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F" w:rsidRDefault="00641B8F">
      <w:pPr>
        <w:widowControl w:val="0"/>
        <w:autoSpaceDE w:val="0"/>
        <w:autoSpaceDN w:val="0"/>
        <w:adjustRightInd w:val="0"/>
      </w:pPr>
    </w:p>
    <w:p w:rsidR="00641B8F" w:rsidRDefault="00641B8F">
      <w:pPr>
        <w:widowControl w:val="0"/>
        <w:autoSpaceDE w:val="0"/>
        <w:autoSpaceDN w:val="0"/>
        <w:adjustRightInd w:val="0"/>
        <w:jc w:val="both"/>
        <w:outlineLvl w:val="0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САХАЛИНСКОЙ ОБЛАСТИ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16 декабря 2009 г. N 520-па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ГОСУДАРСТВЕННОЙ ЖИЛИЩНОЙ ИНСПЕКЦИИ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САХАЛИНСКОЙ ОБЛАСТИ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r>
        <w:t>от 22.12.2011 N 562)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имеется в виду статья 30 Устава Сахалинской области, а не статья 32.</w:t>
      </w:r>
    </w:p>
    <w:p w:rsidR="00641B8F" w:rsidRDefault="00641B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32</w:t>
        </w:r>
      </w:hyperlink>
      <w:r>
        <w:t xml:space="preserve"> Устава Сахалинской области администрация Сахалинской области постановляет: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43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Сахалинской области (прилагается).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постановления администрации Сахалинской области: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25.12.2002 </w:t>
      </w:r>
      <w:hyperlink r:id="rId6" w:history="1">
        <w:r>
          <w:rPr>
            <w:color w:val="0000FF"/>
          </w:rPr>
          <w:t>N 152-па</w:t>
        </w:r>
      </w:hyperlink>
      <w:r>
        <w:t xml:space="preserve"> "О создании государственной жилищной инспекции Сахалинской области", за исключением </w:t>
      </w:r>
      <w:hyperlink r:id="rId7" w:history="1">
        <w:r>
          <w:rPr>
            <w:color w:val="0000FF"/>
          </w:rPr>
          <w:t>пункта 7</w:t>
        </w:r>
      </w:hyperlink>
      <w:r>
        <w:t>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20.05.2003 </w:t>
      </w:r>
      <w:hyperlink r:id="rId8" w:history="1">
        <w:r>
          <w:rPr>
            <w:color w:val="0000FF"/>
          </w:rPr>
          <w:t>N 93-па</w:t>
        </w:r>
      </w:hyperlink>
      <w:r>
        <w:t xml:space="preserve"> "О внесении изменений в постановление администрации области от 25.12.2002 N 152-па";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06.10.2006 </w:t>
      </w:r>
      <w:hyperlink r:id="rId9" w:history="1">
        <w:r>
          <w:rPr>
            <w:color w:val="0000FF"/>
          </w:rPr>
          <w:t>N 215-па</w:t>
        </w:r>
      </w:hyperlink>
      <w:r>
        <w:t xml:space="preserve"> "О внесении изменений в постановление администрации области от 25.12.2002 N 152-па";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28.12.2006 </w:t>
      </w:r>
      <w:hyperlink r:id="rId10" w:history="1">
        <w:r>
          <w:rPr>
            <w:color w:val="0000FF"/>
          </w:rPr>
          <w:t>N 270-па</w:t>
        </w:r>
      </w:hyperlink>
      <w:r>
        <w:t xml:space="preserve"> "О внесении изменений в Положение о государственной жилищной инспекции Сахалинской области, утвержденное постановлением администрации Сахалинской области от 25.12.2002 N 152-па";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16.01.2008 </w:t>
      </w:r>
      <w:hyperlink r:id="rId11" w:history="1">
        <w:r>
          <w:rPr>
            <w:color w:val="0000FF"/>
          </w:rPr>
          <w:t>N 9-па</w:t>
        </w:r>
      </w:hyperlink>
      <w:r>
        <w:t xml:space="preserve"> "О внесении изменений в Положение о государственной жилищной инспекции Сахалинской области, утвержденное постановлением администрации области от 25.12.2002 N 152-па";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01.10.2008 </w:t>
      </w:r>
      <w:hyperlink r:id="rId12" w:history="1">
        <w:r>
          <w:rPr>
            <w:color w:val="0000FF"/>
          </w:rPr>
          <w:t>N 308-па</w:t>
        </w:r>
      </w:hyperlink>
      <w:r>
        <w:t xml:space="preserve"> "О внесении изменений в Положение о государственной жилищной инспекции Сахалинской области, утвержденное постановлением администрации области от 25.12.2002 N 152-па".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 1 января 2010 года.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 Опубликовать настоящее постановление в газете "Губернские ведомости".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lastRenderedPageBreak/>
        <w:t>Губернатор</w:t>
      </w: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t>Сахалинской области</w:t>
      </w: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t>А.В.Хорошавин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8"/>
      <w:bookmarkEnd w:id="1"/>
      <w:r>
        <w:t>Утверждено</w:t>
      </w: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t>администрации Сахалинской области</w:t>
      </w:r>
    </w:p>
    <w:p w:rsidR="00641B8F" w:rsidRDefault="00641B8F">
      <w:pPr>
        <w:widowControl w:val="0"/>
        <w:autoSpaceDE w:val="0"/>
        <w:autoSpaceDN w:val="0"/>
        <w:adjustRightInd w:val="0"/>
        <w:jc w:val="right"/>
      </w:pPr>
      <w:r>
        <w:t>от 16.12.2009 N 520-па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3"/>
      <w:bookmarkEnd w:id="2"/>
      <w:r>
        <w:rPr>
          <w:b/>
          <w:bCs/>
        </w:rPr>
        <w:t>ПОЛОЖЕНИЕ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ГОСУДАРСТВЕННОЙ ЖИЛИЩНОЙ ИНСПЕКЦИИ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САХАЛИНСКОЙ ОБЛАСТИ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r>
        <w:t>от 22.12.2011 N 562)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0"/>
      <w:bookmarkEnd w:id="3"/>
      <w:r>
        <w:t>1. Общие положения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1.1. Государственная жилищная инспекция Сахалинской области (далее - Инспекция) является уполномоченным органом исполнительной власти Сахалинской области, осуществляющим функции регионального государственного жилищного надзора за соблюдением жилищного законодательства.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 xml:space="preserve">Инспекция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государственной власти, </w:t>
      </w:r>
      <w:hyperlink r:id="rId16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Сахалинской области, актами Губернатора Сахалинской области и Правительства Сахалинской области, иными нормативными правовыми актами Сахалинской области, а также настоящим Положением.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1.3. Инспекция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Сахалинской области, органами местного самоуправления, хозяйствующими субъектами, общественными организациями (объединениями) и гражданами.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Инспекция обладает правами юридического лица, имеет печать с изображением герба Сахалинской области и со своим наименованием, иные печати, штампы и бланки, а также необходимые для его деятельности лицевые </w:t>
      </w:r>
      <w:r>
        <w:lastRenderedPageBreak/>
        <w:t>счета в министерстве финансов Сахалинской области и управлении Федерального казначейства по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1.5. Имущество Инспекции является государственной собственностью Сахалинской области, которое закреплено за ней на праве оперативного управления.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1.6. Финансирование деятельности Инспекции осуществляется за счет средств областного бюджета, предназначенных на ее содержание.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1.7. Сокращенное наименование Инспекции - госжилинспекция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Юридический адрес Инспекции: 693000, Сахалинская область, </w:t>
      </w:r>
      <w:proofErr w:type="gramStart"/>
      <w:r>
        <w:t>г</w:t>
      </w:r>
      <w:proofErr w:type="gramEnd"/>
      <w:r>
        <w:t>. Южно-Сахалинск, ул. Дзержинского, 23.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2"/>
      <w:bookmarkEnd w:id="4"/>
      <w:r>
        <w:t>2. Основные задачи Инспекции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r>
        <w:t>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Инспекции являются: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надзор за соблюдением требований, установленных жилищным законодательством, законодательством Российской Федерации об энергосбережении и о повышении энергетический эффективности (далее - обязательные требования) органами государственной власти, органами местного самоуправления, а также юридическими лицами, индивидуальными предпринимателями и гражданами, в том числе по использованию и сохранности жилищного фонда, независимо от его формы собственности, управляющими и иными организациями, ответственными за содержание и ремонт жилищного фонда и</w:t>
      </w:r>
      <w:proofErr w:type="gramEnd"/>
      <w:r>
        <w:t xml:space="preserve"> </w:t>
      </w:r>
      <w:proofErr w:type="gramStart"/>
      <w:r>
        <w:t>предоставляющими</w:t>
      </w:r>
      <w:proofErr w:type="gramEnd"/>
      <w:r>
        <w:t xml:space="preserve"> коммунальные услуги;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предупреждение, выявление и пресечение нарушений требований законодательства при использовании и содержании жилищного фонда, которые влияют на безопасность проживания и создают угрозу здоровью или жизни граждан, принятие необходимых мер по выявленным нарушениям.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1"/>
      <w:bookmarkEnd w:id="5"/>
      <w:r>
        <w:t>3. Полномочия Инспекции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Инспекция в соответствии с возложенными на нее основными задачами осуществляет следующие полномочия: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региональный государственный надзор за соблюдением обязательных требований.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рамках осуществления регионального жилищного надзора проводит проверки, предметом которых в соответствии с законодательством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</w:t>
      </w:r>
      <w:r>
        <w:lastRenderedPageBreak/>
        <w:t>собственников помещений в многоквартирном доме, порядка предоставления коммунальных услуг, требований к осуществлению</w:t>
      </w:r>
      <w:proofErr w:type="gramEnd"/>
      <w:r>
        <w:t xml:space="preserve"> оценки соответствия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3.1.1. Осуществляет </w:t>
      </w:r>
      <w:proofErr w:type="gramStart"/>
      <w:r>
        <w:t>контроль за</w:t>
      </w:r>
      <w:proofErr w:type="gramEnd"/>
      <w: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3.2. Планирует, организует и проводит проверки на всей территории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3.3. Осуществляет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3.4. Готовит предложения по проектам законов и иных нормативно-правовых актов по вопросам содержания и ремонта жилищного фонда, придомовых территорий и предоставления коммунальных услуг.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3.5. Осуществляет мобилизационную подготовку Инспекции, проводит работу по учету и бронированию граждан, пребывающих в запасе Вооруженных Сил Российской Федерации и работающих в Инспекции.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3.6. Обеспечивает соблюдение в Инспекции законодательства по вопросам защиты сведений, доступ к которым ограничен федеральными законами.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3.7. Принимает меры по пресечению и (или) устранению выявленных нарушений, в том числе путем выдачи предписаний.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3.7.1. Выносит предписания об устранении выявленных нарушений жилищного законодательства собственникам, владельцам, пользователям и иным лицам, ответственным за содержание, ремонт и предоставление коммунальных услуг.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3.7.2. Выносит представления об устранении причин и условий, способствовавших совершению административного правонарушения лицам, допускающим нарушения жилищного законодательства, правил и нормативов, связанных с использованием, содержанием и ремонтом жилищного фонда, общего имущества собственников помещений в многоквартирном доме.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3.7.3. Составляет акты о </w:t>
      </w:r>
      <w:proofErr w:type="gramStart"/>
      <w:r>
        <w:t>результатах</w:t>
      </w:r>
      <w:proofErr w:type="gramEnd"/>
      <w:r>
        <w:t xml:space="preserve"> проведенных в отношении жилого помещения, дома мероприятий.</w:t>
      </w:r>
    </w:p>
    <w:p w:rsidR="00641B8F" w:rsidRDefault="00641B8F">
      <w:pPr>
        <w:widowControl w:val="0"/>
        <w:autoSpaceDE w:val="0"/>
        <w:autoSpaceDN w:val="0"/>
        <w:adjustRightInd w:val="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3.7.4. Рассматривает дела об административных правонарушениях в соответствии со </w:t>
      </w:r>
      <w:hyperlink r:id="rId23" w:history="1">
        <w:r>
          <w:rPr>
            <w:color w:val="0000FF"/>
          </w:rPr>
          <w:t>статьей 23.55</w:t>
        </w:r>
      </w:hyperlink>
      <w:r>
        <w:t xml:space="preserve"> Кодекса Российской Федерации об административных правонарушениях и </w:t>
      </w:r>
      <w:hyperlink r:id="rId24" w:history="1">
        <w:r>
          <w:rPr>
            <w:color w:val="0000FF"/>
          </w:rPr>
          <w:t>частью 7 статьи 36</w:t>
        </w:r>
      </w:hyperlink>
      <w:r>
        <w:t xml:space="preserve"> Закона Сахалинской области от 29.03.2004 N 490 "Об административных правонарушениях в Сахалинской области".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3"/>
      <w:bookmarkEnd w:id="6"/>
      <w:r>
        <w:t>4. Права</w:t>
      </w:r>
    </w:p>
    <w:p w:rsidR="00641B8F" w:rsidRDefault="00641B8F">
      <w:pPr>
        <w:widowControl w:val="0"/>
        <w:autoSpaceDE w:val="0"/>
        <w:autoSpaceDN w:val="0"/>
        <w:adjustRightInd w:val="0"/>
        <w:jc w:val="center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jc w:val="center"/>
      </w:pPr>
      <w:r>
        <w:t>от 22.12.2011 N 562)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 Инспекция в целях реализации полномочий в установленной сфере имеет право: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4.1.1. Взаимодействовать со средствами массовой информации по вопросам своей деятельности.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4.1.2. С целью обмена опытом устанавливать рабочие связи с жилищными инспекциями субъектов Российской Федерации.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4.1.3. Пользоваться банком данных автоматизированной информационной системы Правительства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4.1.4. Взаимодействовать с федеральными органами власти, органами исполнительной власти Сахалинской области и органами местного самоуправления для решения возложенных на Инспекцию задач.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4.1.5. Запрашивать сведения, необходимые для принятия решений по вопросам компетенции Инспекции.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4.1.6. </w:t>
      </w:r>
      <w:proofErr w:type="gramStart"/>
      <w:r>
        <w:t xml:space="preserve">Обращаться в суд с исками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26" w:history="1">
        <w:r>
          <w:rPr>
            <w:color w:val="0000FF"/>
          </w:rPr>
          <w:t>кодекса</w:t>
        </w:r>
      </w:hyperlink>
      <w:r>
        <w:t>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</w:t>
      </w:r>
      <w:proofErr w:type="gramEnd"/>
      <w:r>
        <w:t xml:space="preserve">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4.2. Должностные лица Инспекции, являющиеся государственными жилищными инспекторами, в соответствии и в порядке, установленном законодательством Российской Федерации, имеют право: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4.2.1.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4.2.2. </w:t>
      </w:r>
      <w:proofErr w:type="gramStart"/>
      <w:r>
        <w:t xml:space="preserve">Беспрепятственно по предъявлении служебного удостоверения и </w:t>
      </w:r>
      <w:r>
        <w:lastRenderedPageBreak/>
        <w:t>копии распоряжения руководителя (заместителя руководителя) Инспекции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проверять соответствие устава товарищества собственников жилья, внесенных в устав изменений требованиям законодательства Российской Федерации.</w:t>
      </w:r>
      <w:proofErr w:type="gramEnd"/>
      <w:r>
        <w:t xml:space="preserve"> </w:t>
      </w:r>
      <w:proofErr w:type="gramStart"/>
      <w: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</w:t>
      </w:r>
      <w:proofErr w:type="gramEnd"/>
      <w:r>
        <w:t xml:space="preserve"> </w:t>
      </w:r>
      <w:proofErr w:type="gramStart"/>
      <w:r>
        <w:t>общем собрании таких собственников решения о выборе юридического лица, независимо от организационно-правовой формы,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правомерность утверждения условий этого договора и его заключения.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жилья, внесенных в устав изменений обязательным требованиям.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4.2.4.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4.2.5.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2"/>
      <w:bookmarkEnd w:id="7"/>
      <w:r>
        <w:t>5. Организация деятельности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5.1. Положение об Инспекции утверждается Правительством Сахалинской области. Структура и предельная штатная численность Инспекции утверждаются Губернатором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5.2. Инспекцию возглавляет руководитель, который является одновременно главным государственным жилищным инспектором Сахалинской области. Руководитель Инспекции назначается и освобождается от должности Губернатором Сахалинской области по согласованию с Главной государственной жилищной инспекцией Российской Федерации.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5.3. Инспекция в своей деятельности подчиняется Правительству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5.4. Руководитель Инспекции: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руководит деятельностью Инспекции;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принимает решения по вопросам, отнесенным к компетенции Инспекции;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несет персональную ответственность за невыполнение возложенных на Инспекцию задач и функций;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представляет интересы Инспекции во всех государственных органах, предприятиях и учреждениях без доверенности;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полномочия представителя нанимателя по отношению к государственным гражданским служащим Сахалинской области, замещающим должности в Инспекции;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штатное расписание Инспекции в пределах утвержденной предельной численности работников и фонда оплаты труда;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в пределах своей компетенции издает приказы, обязательные для исполнения всеми работниками Инспекции, распоряжается имуществом и финансовыми ресурсами Инспекции в установленном порядке;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планы и отчеты о работе Инспекции, положения о структурных подразделениях Инспекции, должностные регламенты государственных гражданских служащих Инспекции;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смету расходов на содержание Инспекции в пределах средств, предусмотренных в областном бюджете;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доступ к информации о деятельности Инспекции в соответствии с законодательством.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9"/>
      <w:bookmarkEnd w:id="8"/>
      <w:r>
        <w:t>6. Ответственность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</w:t>
      </w:r>
      <w:proofErr w:type="gramStart"/>
      <w:r>
        <w:t xml:space="preserve">Инспекция как орган государственной власти Сахалинской области несет ответственность за нарушение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28" w:history="1">
        <w:r>
          <w:rPr>
            <w:color w:val="0000FF"/>
          </w:rPr>
          <w:t>Устава</w:t>
        </w:r>
      </w:hyperlink>
      <w:r>
        <w:t xml:space="preserve"> Сахалинской области, законов Сахалинской области и иных нормативных правовых актов Сахалинской области, а также обеспечивает соответствие принимаемых им актов действующему законодательству Российской Федерации и Сахалинской области.</w:t>
      </w:r>
      <w:proofErr w:type="gramEnd"/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Инспекция как юридическое лицо в соответствии с 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несет ответственность за неисполнение или ненадлежащее исполнение своих обязательств.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  <w:r>
        <w:t>6.3. Государственные гражданские служащие Сахалинской области, замещающие должности в Инспекции, несут ответственность за неисполнение или ненадлежащее исполнение своих обязанностей, за нарушение трудовой дисциплины в соответствии с законодательством Российской Федерации и Сахалинской области.</w:t>
      </w: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autoSpaceDE w:val="0"/>
        <w:autoSpaceDN w:val="0"/>
        <w:adjustRightInd w:val="0"/>
        <w:ind w:firstLine="540"/>
        <w:jc w:val="both"/>
      </w:pPr>
    </w:p>
    <w:p w:rsidR="00641B8F" w:rsidRDefault="00641B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D1FC9" w:rsidRDefault="009D1FC9"/>
    <w:sectPr w:rsidR="009D1FC9" w:rsidSect="00CE1FC0">
      <w:pgSz w:w="11906" w:h="16838"/>
      <w:pgMar w:top="1134" w:right="567" w:bottom="1134" w:left="1701" w:header="720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41B8F"/>
    <w:rsid w:val="000004A2"/>
    <w:rsid w:val="000009A4"/>
    <w:rsid w:val="000018ED"/>
    <w:rsid w:val="00002751"/>
    <w:rsid w:val="00002854"/>
    <w:rsid w:val="00003327"/>
    <w:rsid w:val="00005B41"/>
    <w:rsid w:val="0000644D"/>
    <w:rsid w:val="00006AB6"/>
    <w:rsid w:val="00006C72"/>
    <w:rsid w:val="00006C76"/>
    <w:rsid w:val="000116C3"/>
    <w:rsid w:val="000127C4"/>
    <w:rsid w:val="00013024"/>
    <w:rsid w:val="00014413"/>
    <w:rsid w:val="0001446C"/>
    <w:rsid w:val="00015039"/>
    <w:rsid w:val="0001532F"/>
    <w:rsid w:val="0001555E"/>
    <w:rsid w:val="00015754"/>
    <w:rsid w:val="00015F7D"/>
    <w:rsid w:val="000164E7"/>
    <w:rsid w:val="00017757"/>
    <w:rsid w:val="0002045D"/>
    <w:rsid w:val="00021D70"/>
    <w:rsid w:val="000221B7"/>
    <w:rsid w:val="0002233F"/>
    <w:rsid w:val="000226AD"/>
    <w:rsid w:val="000238AA"/>
    <w:rsid w:val="00024219"/>
    <w:rsid w:val="0002452D"/>
    <w:rsid w:val="000247E5"/>
    <w:rsid w:val="00024F5C"/>
    <w:rsid w:val="000261C1"/>
    <w:rsid w:val="00026CE8"/>
    <w:rsid w:val="00030815"/>
    <w:rsid w:val="00030AE0"/>
    <w:rsid w:val="000320DC"/>
    <w:rsid w:val="000320FD"/>
    <w:rsid w:val="000342F7"/>
    <w:rsid w:val="00034B2C"/>
    <w:rsid w:val="000352E8"/>
    <w:rsid w:val="00035ABD"/>
    <w:rsid w:val="00035D7A"/>
    <w:rsid w:val="000364BB"/>
    <w:rsid w:val="000364D8"/>
    <w:rsid w:val="00036872"/>
    <w:rsid w:val="00036A8D"/>
    <w:rsid w:val="00040922"/>
    <w:rsid w:val="00040AA7"/>
    <w:rsid w:val="000413CC"/>
    <w:rsid w:val="00041FF4"/>
    <w:rsid w:val="0004374B"/>
    <w:rsid w:val="00043809"/>
    <w:rsid w:val="000439F1"/>
    <w:rsid w:val="00043C44"/>
    <w:rsid w:val="00043E23"/>
    <w:rsid w:val="00045947"/>
    <w:rsid w:val="00046202"/>
    <w:rsid w:val="000472B5"/>
    <w:rsid w:val="00047F6D"/>
    <w:rsid w:val="00050785"/>
    <w:rsid w:val="00050AE4"/>
    <w:rsid w:val="000514D9"/>
    <w:rsid w:val="0005389E"/>
    <w:rsid w:val="00053B43"/>
    <w:rsid w:val="00053E38"/>
    <w:rsid w:val="00054960"/>
    <w:rsid w:val="000549ED"/>
    <w:rsid w:val="0005527E"/>
    <w:rsid w:val="00055832"/>
    <w:rsid w:val="00055A3D"/>
    <w:rsid w:val="000565AF"/>
    <w:rsid w:val="00056C1B"/>
    <w:rsid w:val="00057029"/>
    <w:rsid w:val="00060095"/>
    <w:rsid w:val="00060468"/>
    <w:rsid w:val="0006050F"/>
    <w:rsid w:val="00060A9F"/>
    <w:rsid w:val="00060D45"/>
    <w:rsid w:val="00061B35"/>
    <w:rsid w:val="00061D2C"/>
    <w:rsid w:val="000629E4"/>
    <w:rsid w:val="0006366F"/>
    <w:rsid w:val="000637B7"/>
    <w:rsid w:val="000649DA"/>
    <w:rsid w:val="000652F6"/>
    <w:rsid w:val="00065775"/>
    <w:rsid w:val="00065F97"/>
    <w:rsid w:val="00066F58"/>
    <w:rsid w:val="0007213D"/>
    <w:rsid w:val="0007245F"/>
    <w:rsid w:val="0007254D"/>
    <w:rsid w:val="000728A8"/>
    <w:rsid w:val="0007300E"/>
    <w:rsid w:val="00073544"/>
    <w:rsid w:val="0007397F"/>
    <w:rsid w:val="00074023"/>
    <w:rsid w:val="000740B2"/>
    <w:rsid w:val="00074ADE"/>
    <w:rsid w:val="00075F68"/>
    <w:rsid w:val="000761CB"/>
    <w:rsid w:val="00077CC7"/>
    <w:rsid w:val="000801C8"/>
    <w:rsid w:val="000815CA"/>
    <w:rsid w:val="0008289C"/>
    <w:rsid w:val="00082AFD"/>
    <w:rsid w:val="00084121"/>
    <w:rsid w:val="00085FB2"/>
    <w:rsid w:val="00086F91"/>
    <w:rsid w:val="000877C7"/>
    <w:rsid w:val="00087B84"/>
    <w:rsid w:val="00087D41"/>
    <w:rsid w:val="00087F23"/>
    <w:rsid w:val="00090E15"/>
    <w:rsid w:val="00091723"/>
    <w:rsid w:val="00091C30"/>
    <w:rsid w:val="00091D2E"/>
    <w:rsid w:val="000927B9"/>
    <w:rsid w:val="00092826"/>
    <w:rsid w:val="00092D10"/>
    <w:rsid w:val="00092F9C"/>
    <w:rsid w:val="00093D32"/>
    <w:rsid w:val="000955B9"/>
    <w:rsid w:val="00096453"/>
    <w:rsid w:val="00096704"/>
    <w:rsid w:val="000976B2"/>
    <w:rsid w:val="0009796E"/>
    <w:rsid w:val="00097DDA"/>
    <w:rsid w:val="000A293B"/>
    <w:rsid w:val="000A2AC3"/>
    <w:rsid w:val="000A383A"/>
    <w:rsid w:val="000A4AC5"/>
    <w:rsid w:val="000A4CBA"/>
    <w:rsid w:val="000A5C6C"/>
    <w:rsid w:val="000A5CD6"/>
    <w:rsid w:val="000A6767"/>
    <w:rsid w:val="000A7629"/>
    <w:rsid w:val="000A78C5"/>
    <w:rsid w:val="000B118C"/>
    <w:rsid w:val="000B1BB6"/>
    <w:rsid w:val="000B1BD0"/>
    <w:rsid w:val="000B2A91"/>
    <w:rsid w:val="000B37B0"/>
    <w:rsid w:val="000B4EF1"/>
    <w:rsid w:val="000B633E"/>
    <w:rsid w:val="000B6D2D"/>
    <w:rsid w:val="000C0DD4"/>
    <w:rsid w:val="000C28A5"/>
    <w:rsid w:val="000C2A07"/>
    <w:rsid w:val="000C2F01"/>
    <w:rsid w:val="000C3EAB"/>
    <w:rsid w:val="000C45BA"/>
    <w:rsid w:val="000C4931"/>
    <w:rsid w:val="000C4C3A"/>
    <w:rsid w:val="000C50DD"/>
    <w:rsid w:val="000C7F36"/>
    <w:rsid w:val="000D0510"/>
    <w:rsid w:val="000D08B9"/>
    <w:rsid w:val="000D14BE"/>
    <w:rsid w:val="000D1BC9"/>
    <w:rsid w:val="000D2202"/>
    <w:rsid w:val="000D24A3"/>
    <w:rsid w:val="000D2B10"/>
    <w:rsid w:val="000D2DC0"/>
    <w:rsid w:val="000D40CB"/>
    <w:rsid w:val="000D475D"/>
    <w:rsid w:val="000D4942"/>
    <w:rsid w:val="000D60BB"/>
    <w:rsid w:val="000D632F"/>
    <w:rsid w:val="000D63A0"/>
    <w:rsid w:val="000D6ED1"/>
    <w:rsid w:val="000D7205"/>
    <w:rsid w:val="000D72C5"/>
    <w:rsid w:val="000D73FC"/>
    <w:rsid w:val="000E14DC"/>
    <w:rsid w:val="000E162E"/>
    <w:rsid w:val="000E1749"/>
    <w:rsid w:val="000E177E"/>
    <w:rsid w:val="000E273E"/>
    <w:rsid w:val="000E2987"/>
    <w:rsid w:val="000E32F0"/>
    <w:rsid w:val="000E38F0"/>
    <w:rsid w:val="000E42AF"/>
    <w:rsid w:val="000E46CB"/>
    <w:rsid w:val="000E51EC"/>
    <w:rsid w:val="000E579C"/>
    <w:rsid w:val="000E69B6"/>
    <w:rsid w:val="000E6D9D"/>
    <w:rsid w:val="000E7118"/>
    <w:rsid w:val="000E7626"/>
    <w:rsid w:val="000F11C6"/>
    <w:rsid w:val="000F23BB"/>
    <w:rsid w:val="000F2F44"/>
    <w:rsid w:val="000F44DE"/>
    <w:rsid w:val="000F4EF4"/>
    <w:rsid w:val="000F4F6A"/>
    <w:rsid w:val="000F50FF"/>
    <w:rsid w:val="000F5C4E"/>
    <w:rsid w:val="000F64FB"/>
    <w:rsid w:val="000F7B82"/>
    <w:rsid w:val="00100975"/>
    <w:rsid w:val="00100B91"/>
    <w:rsid w:val="00101443"/>
    <w:rsid w:val="00101A89"/>
    <w:rsid w:val="00101B71"/>
    <w:rsid w:val="00101E5A"/>
    <w:rsid w:val="00102F81"/>
    <w:rsid w:val="001031B5"/>
    <w:rsid w:val="0010428B"/>
    <w:rsid w:val="00104448"/>
    <w:rsid w:val="001051F5"/>
    <w:rsid w:val="0010598E"/>
    <w:rsid w:val="00105E80"/>
    <w:rsid w:val="00106481"/>
    <w:rsid w:val="0010730D"/>
    <w:rsid w:val="001079F4"/>
    <w:rsid w:val="00107D00"/>
    <w:rsid w:val="00110930"/>
    <w:rsid w:val="001117C4"/>
    <w:rsid w:val="00111FC3"/>
    <w:rsid w:val="00112EC8"/>
    <w:rsid w:val="001132B7"/>
    <w:rsid w:val="0011378A"/>
    <w:rsid w:val="0011418A"/>
    <w:rsid w:val="0011507D"/>
    <w:rsid w:val="00115B33"/>
    <w:rsid w:val="00120057"/>
    <w:rsid w:val="00120351"/>
    <w:rsid w:val="00120798"/>
    <w:rsid w:val="0012135C"/>
    <w:rsid w:val="00121A5A"/>
    <w:rsid w:val="00122174"/>
    <w:rsid w:val="001226CF"/>
    <w:rsid w:val="0012386F"/>
    <w:rsid w:val="00125993"/>
    <w:rsid w:val="00126195"/>
    <w:rsid w:val="001265E5"/>
    <w:rsid w:val="00126737"/>
    <w:rsid w:val="001318DF"/>
    <w:rsid w:val="00131EB2"/>
    <w:rsid w:val="00132B83"/>
    <w:rsid w:val="001336B0"/>
    <w:rsid w:val="00133800"/>
    <w:rsid w:val="00133F25"/>
    <w:rsid w:val="001344E1"/>
    <w:rsid w:val="00137AE1"/>
    <w:rsid w:val="00140FA3"/>
    <w:rsid w:val="00141F69"/>
    <w:rsid w:val="001420D5"/>
    <w:rsid w:val="001424FB"/>
    <w:rsid w:val="00142670"/>
    <w:rsid w:val="00143248"/>
    <w:rsid w:val="001443C5"/>
    <w:rsid w:val="001444F9"/>
    <w:rsid w:val="00144633"/>
    <w:rsid w:val="00145224"/>
    <w:rsid w:val="001455E0"/>
    <w:rsid w:val="001461B2"/>
    <w:rsid w:val="00146E13"/>
    <w:rsid w:val="0014728B"/>
    <w:rsid w:val="00147A2B"/>
    <w:rsid w:val="00150913"/>
    <w:rsid w:val="00150E0B"/>
    <w:rsid w:val="00151229"/>
    <w:rsid w:val="00151CB0"/>
    <w:rsid w:val="0015288F"/>
    <w:rsid w:val="00152A97"/>
    <w:rsid w:val="00153862"/>
    <w:rsid w:val="00154BB5"/>
    <w:rsid w:val="00154DCE"/>
    <w:rsid w:val="0015511A"/>
    <w:rsid w:val="001559B8"/>
    <w:rsid w:val="00155F13"/>
    <w:rsid w:val="00156003"/>
    <w:rsid w:val="00156E80"/>
    <w:rsid w:val="001572B0"/>
    <w:rsid w:val="0015778F"/>
    <w:rsid w:val="00160E3A"/>
    <w:rsid w:val="00161A58"/>
    <w:rsid w:val="001622C9"/>
    <w:rsid w:val="00162DCB"/>
    <w:rsid w:val="00162DF9"/>
    <w:rsid w:val="001633C4"/>
    <w:rsid w:val="00163D4E"/>
    <w:rsid w:val="00164FF4"/>
    <w:rsid w:val="00165878"/>
    <w:rsid w:val="00166059"/>
    <w:rsid w:val="00166EC5"/>
    <w:rsid w:val="00167695"/>
    <w:rsid w:val="00167BF3"/>
    <w:rsid w:val="001709B7"/>
    <w:rsid w:val="00172131"/>
    <w:rsid w:val="00172822"/>
    <w:rsid w:val="001734BE"/>
    <w:rsid w:val="00174C71"/>
    <w:rsid w:val="00174EB0"/>
    <w:rsid w:val="001754F1"/>
    <w:rsid w:val="00177594"/>
    <w:rsid w:val="00177A55"/>
    <w:rsid w:val="0018011E"/>
    <w:rsid w:val="00180145"/>
    <w:rsid w:val="00180C9F"/>
    <w:rsid w:val="00180D76"/>
    <w:rsid w:val="00182101"/>
    <w:rsid w:val="0018274B"/>
    <w:rsid w:val="001828D3"/>
    <w:rsid w:val="00182C97"/>
    <w:rsid w:val="00183534"/>
    <w:rsid w:val="00183E96"/>
    <w:rsid w:val="00184EEB"/>
    <w:rsid w:val="00186D0B"/>
    <w:rsid w:val="00190149"/>
    <w:rsid w:val="00190518"/>
    <w:rsid w:val="001934E2"/>
    <w:rsid w:val="0019432B"/>
    <w:rsid w:val="0019551E"/>
    <w:rsid w:val="00196675"/>
    <w:rsid w:val="00196E85"/>
    <w:rsid w:val="00197131"/>
    <w:rsid w:val="00197F3B"/>
    <w:rsid w:val="001A03AE"/>
    <w:rsid w:val="001A128D"/>
    <w:rsid w:val="001A1E3E"/>
    <w:rsid w:val="001A2714"/>
    <w:rsid w:val="001A3714"/>
    <w:rsid w:val="001A3E01"/>
    <w:rsid w:val="001A46CA"/>
    <w:rsid w:val="001A5247"/>
    <w:rsid w:val="001A6505"/>
    <w:rsid w:val="001B21BF"/>
    <w:rsid w:val="001B221D"/>
    <w:rsid w:val="001B2BDF"/>
    <w:rsid w:val="001B4B81"/>
    <w:rsid w:val="001B4CF2"/>
    <w:rsid w:val="001B56F0"/>
    <w:rsid w:val="001B6332"/>
    <w:rsid w:val="001C01BB"/>
    <w:rsid w:val="001C0522"/>
    <w:rsid w:val="001C2E52"/>
    <w:rsid w:val="001C3AE7"/>
    <w:rsid w:val="001C3BBF"/>
    <w:rsid w:val="001C3D4C"/>
    <w:rsid w:val="001C4056"/>
    <w:rsid w:val="001C47D4"/>
    <w:rsid w:val="001C58F1"/>
    <w:rsid w:val="001C600D"/>
    <w:rsid w:val="001C623D"/>
    <w:rsid w:val="001C6627"/>
    <w:rsid w:val="001C7499"/>
    <w:rsid w:val="001C7616"/>
    <w:rsid w:val="001C77BD"/>
    <w:rsid w:val="001C7F02"/>
    <w:rsid w:val="001D02F0"/>
    <w:rsid w:val="001D0729"/>
    <w:rsid w:val="001D0A2F"/>
    <w:rsid w:val="001D0AC1"/>
    <w:rsid w:val="001D13BC"/>
    <w:rsid w:val="001D1715"/>
    <w:rsid w:val="001D1990"/>
    <w:rsid w:val="001D1B83"/>
    <w:rsid w:val="001D22EE"/>
    <w:rsid w:val="001D2893"/>
    <w:rsid w:val="001D3493"/>
    <w:rsid w:val="001D39E6"/>
    <w:rsid w:val="001D4282"/>
    <w:rsid w:val="001D4BA9"/>
    <w:rsid w:val="001D52FD"/>
    <w:rsid w:val="001D5DEE"/>
    <w:rsid w:val="001D5E0E"/>
    <w:rsid w:val="001D5EA4"/>
    <w:rsid w:val="001D5EEC"/>
    <w:rsid w:val="001D5FD2"/>
    <w:rsid w:val="001D6798"/>
    <w:rsid w:val="001D6872"/>
    <w:rsid w:val="001D72A6"/>
    <w:rsid w:val="001D7863"/>
    <w:rsid w:val="001E12E0"/>
    <w:rsid w:val="001E138B"/>
    <w:rsid w:val="001E192E"/>
    <w:rsid w:val="001E3BE9"/>
    <w:rsid w:val="001E4ADB"/>
    <w:rsid w:val="001E541F"/>
    <w:rsid w:val="001E5AFF"/>
    <w:rsid w:val="001E5DE7"/>
    <w:rsid w:val="001E6945"/>
    <w:rsid w:val="001E6D5A"/>
    <w:rsid w:val="001E6F26"/>
    <w:rsid w:val="001E722B"/>
    <w:rsid w:val="001E79C0"/>
    <w:rsid w:val="001E7B49"/>
    <w:rsid w:val="001E7FCB"/>
    <w:rsid w:val="001F11D9"/>
    <w:rsid w:val="001F19CD"/>
    <w:rsid w:val="001F3019"/>
    <w:rsid w:val="001F4DD0"/>
    <w:rsid w:val="001F71BA"/>
    <w:rsid w:val="001F794D"/>
    <w:rsid w:val="002004AC"/>
    <w:rsid w:val="00200740"/>
    <w:rsid w:val="002007CA"/>
    <w:rsid w:val="00200C13"/>
    <w:rsid w:val="00200E5B"/>
    <w:rsid w:val="00201754"/>
    <w:rsid w:val="00201BD2"/>
    <w:rsid w:val="00203AA4"/>
    <w:rsid w:val="00203E3A"/>
    <w:rsid w:val="0020484B"/>
    <w:rsid w:val="00205DA3"/>
    <w:rsid w:val="00205E6B"/>
    <w:rsid w:val="00205F08"/>
    <w:rsid w:val="00206042"/>
    <w:rsid w:val="0020660A"/>
    <w:rsid w:val="00206F9A"/>
    <w:rsid w:val="0021038F"/>
    <w:rsid w:val="002105F5"/>
    <w:rsid w:val="00211416"/>
    <w:rsid w:val="002128DE"/>
    <w:rsid w:val="00212A62"/>
    <w:rsid w:val="0021314F"/>
    <w:rsid w:val="00213B61"/>
    <w:rsid w:val="0021427C"/>
    <w:rsid w:val="00214BCA"/>
    <w:rsid w:val="00214D00"/>
    <w:rsid w:val="002157BC"/>
    <w:rsid w:val="00220E90"/>
    <w:rsid w:val="002214B0"/>
    <w:rsid w:val="00222E78"/>
    <w:rsid w:val="002234FF"/>
    <w:rsid w:val="00223B50"/>
    <w:rsid w:val="00223EEB"/>
    <w:rsid w:val="0022494E"/>
    <w:rsid w:val="00224B81"/>
    <w:rsid w:val="00226459"/>
    <w:rsid w:val="00226689"/>
    <w:rsid w:val="00226AE0"/>
    <w:rsid w:val="002277CF"/>
    <w:rsid w:val="00227B24"/>
    <w:rsid w:val="00230007"/>
    <w:rsid w:val="00231BC9"/>
    <w:rsid w:val="00232329"/>
    <w:rsid w:val="0023291A"/>
    <w:rsid w:val="002335F1"/>
    <w:rsid w:val="00233B15"/>
    <w:rsid w:val="00234A89"/>
    <w:rsid w:val="00235915"/>
    <w:rsid w:val="002372A7"/>
    <w:rsid w:val="00237A0C"/>
    <w:rsid w:val="00237B61"/>
    <w:rsid w:val="00237DDC"/>
    <w:rsid w:val="00240565"/>
    <w:rsid w:val="002408BA"/>
    <w:rsid w:val="00240F67"/>
    <w:rsid w:val="0024372D"/>
    <w:rsid w:val="002437B4"/>
    <w:rsid w:val="00243F09"/>
    <w:rsid w:val="00244480"/>
    <w:rsid w:val="00244DFB"/>
    <w:rsid w:val="0024585C"/>
    <w:rsid w:val="002475B8"/>
    <w:rsid w:val="00251045"/>
    <w:rsid w:val="00251903"/>
    <w:rsid w:val="00252B96"/>
    <w:rsid w:val="002544A7"/>
    <w:rsid w:val="00254A6E"/>
    <w:rsid w:val="00254A75"/>
    <w:rsid w:val="002557B3"/>
    <w:rsid w:val="00255D07"/>
    <w:rsid w:val="0025602D"/>
    <w:rsid w:val="002565F5"/>
    <w:rsid w:val="00256696"/>
    <w:rsid w:val="002569BC"/>
    <w:rsid w:val="002571F8"/>
    <w:rsid w:val="00257578"/>
    <w:rsid w:val="00260609"/>
    <w:rsid w:val="0026085A"/>
    <w:rsid w:val="002618FA"/>
    <w:rsid w:val="00261E7B"/>
    <w:rsid w:val="00262F90"/>
    <w:rsid w:val="0026328E"/>
    <w:rsid w:val="00263385"/>
    <w:rsid w:val="0026400E"/>
    <w:rsid w:val="002666D0"/>
    <w:rsid w:val="00266BB5"/>
    <w:rsid w:val="002670D5"/>
    <w:rsid w:val="002678D9"/>
    <w:rsid w:val="00267AA2"/>
    <w:rsid w:val="0027180C"/>
    <w:rsid w:val="00271E54"/>
    <w:rsid w:val="00273C55"/>
    <w:rsid w:val="00273EC2"/>
    <w:rsid w:val="002746C1"/>
    <w:rsid w:val="002746D1"/>
    <w:rsid w:val="00274828"/>
    <w:rsid w:val="00275DF1"/>
    <w:rsid w:val="00276632"/>
    <w:rsid w:val="002768D7"/>
    <w:rsid w:val="0027713B"/>
    <w:rsid w:val="00281466"/>
    <w:rsid w:val="002828E5"/>
    <w:rsid w:val="002845EA"/>
    <w:rsid w:val="00285A52"/>
    <w:rsid w:val="0028697B"/>
    <w:rsid w:val="002873FF"/>
    <w:rsid w:val="00287F48"/>
    <w:rsid w:val="00291AD7"/>
    <w:rsid w:val="0029202B"/>
    <w:rsid w:val="00292411"/>
    <w:rsid w:val="002932B1"/>
    <w:rsid w:val="00293412"/>
    <w:rsid w:val="00293419"/>
    <w:rsid w:val="002936DE"/>
    <w:rsid w:val="0029379B"/>
    <w:rsid w:val="00293F34"/>
    <w:rsid w:val="00294183"/>
    <w:rsid w:val="002957D1"/>
    <w:rsid w:val="00295AD2"/>
    <w:rsid w:val="00295E53"/>
    <w:rsid w:val="00295F41"/>
    <w:rsid w:val="0029649E"/>
    <w:rsid w:val="00297632"/>
    <w:rsid w:val="00297FD8"/>
    <w:rsid w:val="002A1D27"/>
    <w:rsid w:val="002A1EB4"/>
    <w:rsid w:val="002A24C1"/>
    <w:rsid w:val="002A2E24"/>
    <w:rsid w:val="002A38BF"/>
    <w:rsid w:val="002A3A5D"/>
    <w:rsid w:val="002A3C37"/>
    <w:rsid w:val="002A3C72"/>
    <w:rsid w:val="002A4A12"/>
    <w:rsid w:val="002A50C3"/>
    <w:rsid w:val="002A68F0"/>
    <w:rsid w:val="002A69C1"/>
    <w:rsid w:val="002A7470"/>
    <w:rsid w:val="002A7A03"/>
    <w:rsid w:val="002A7C39"/>
    <w:rsid w:val="002B0005"/>
    <w:rsid w:val="002B07DA"/>
    <w:rsid w:val="002B0A43"/>
    <w:rsid w:val="002B177D"/>
    <w:rsid w:val="002B3BC1"/>
    <w:rsid w:val="002B4477"/>
    <w:rsid w:val="002B4DAE"/>
    <w:rsid w:val="002B5916"/>
    <w:rsid w:val="002B672F"/>
    <w:rsid w:val="002B7A4A"/>
    <w:rsid w:val="002C0793"/>
    <w:rsid w:val="002C1084"/>
    <w:rsid w:val="002C1B63"/>
    <w:rsid w:val="002C1D31"/>
    <w:rsid w:val="002C22DF"/>
    <w:rsid w:val="002C2F12"/>
    <w:rsid w:val="002C3647"/>
    <w:rsid w:val="002C37FC"/>
    <w:rsid w:val="002C4D41"/>
    <w:rsid w:val="002C541C"/>
    <w:rsid w:val="002C6250"/>
    <w:rsid w:val="002C66D2"/>
    <w:rsid w:val="002C6C81"/>
    <w:rsid w:val="002C7BEE"/>
    <w:rsid w:val="002D0EAE"/>
    <w:rsid w:val="002D21F0"/>
    <w:rsid w:val="002D3177"/>
    <w:rsid w:val="002D3375"/>
    <w:rsid w:val="002D497A"/>
    <w:rsid w:val="002D6E40"/>
    <w:rsid w:val="002D7608"/>
    <w:rsid w:val="002D7990"/>
    <w:rsid w:val="002D7BF0"/>
    <w:rsid w:val="002E058E"/>
    <w:rsid w:val="002E11AF"/>
    <w:rsid w:val="002E130C"/>
    <w:rsid w:val="002E19CD"/>
    <w:rsid w:val="002E2186"/>
    <w:rsid w:val="002E2A04"/>
    <w:rsid w:val="002E37BC"/>
    <w:rsid w:val="002E3C3A"/>
    <w:rsid w:val="002E45B0"/>
    <w:rsid w:val="002E4B93"/>
    <w:rsid w:val="002E51BA"/>
    <w:rsid w:val="002E52B2"/>
    <w:rsid w:val="002E5EC0"/>
    <w:rsid w:val="002E7C28"/>
    <w:rsid w:val="002E7D69"/>
    <w:rsid w:val="002F11A9"/>
    <w:rsid w:val="002F1D9A"/>
    <w:rsid w:val="002F27C1"/>
    <w:rsid w:val="002F2AF9"/>
    <w:rsid w:val="002F2F68"/>
    <w:rsid w:val="002F3701"/>
    <w:rsid w:val="002F37D4"/>
    <w:rsid w:val="002F4247"/>
    <w:rsid w:val="002F4A43"/>
    <w:rsid w:val="002F4EA0"/>
    <w:rsid w:val="002F4FE2"/>
    <w:rsid w:val="002F5027"/>
    <w:rsid w:val="002F5ABE"/>
    <w:rsid w:val="002F5CC9"/>
    <w:rsid w:val="002F6322"/>
    <w:rsid w:val="002F66E9"/>
    <w:rsid w:val="002F6B8A"/>
    <w:rsid w:val="002F6C18"/>
    <w:rsid w:val="002F6EF8"/>
    <w:rsid w:val="0030042F"/>
    <w:rsid w:val="00300CD7"/>
    <w:rsid w:val="00301513"/>
    <w:rsid w:val="00302FAA"/>
    <w:rsid w:val="00303083"/>
    <w:rsid w:val="003030E6"/>
    <w:rsid w:val="00305978"/>
    <w:rsid w:val="00306057"/>
    <w:rsid w:val="00306154"/>
    <w:rsid w:val="003071B2"/>
    <w:rsid w:val="003073A4"/>
    <w:rsid w:val="0031000C"/>
    <w:rsid w:val="00310A96"/>
    <w:rsid w:val="00311801"/>
    <w:rsid w:val="003124AF"/>
    <w:rsid w:val="00312957"/>
    <w:rsid w:val="00315684"/>
    <w:rsid w:val="003162BB"/>
    <w:rsid w:val="0031667A"/>
    <w:rsid w:val="00316816"/>
    <w:rsid w:val="00320CEA"/>
    <w:rsid w:val="0032157A"/>
    <w:rsid w:val="00322AF8"/>
    <w:rsid w:val="003238C8"/>
    <w:rsid w:val="00323908"/>
    <w:rsid w:val="00323B65"/>
    <w:rsid w:val="00323EA2"/>
    <w:rsid w:val="00324501"/>
    <w:rsid w:val="00324827"/>
    <w:rsid w:val="0032503F"/>
    <w:rsid w:val="0032559F"/>
    <w:rsid w:val="003258E1"/>
    <w:rsid w:val="00325C30"/>
    <w:rsid w:val="00326CE6"/>
    <w:rsid w:val="00330187"/>
    <w:rsid w:val="0033034F"/>
    <w:rsid w:val="003312B8"/>
    <w:rsid w:val="00331699"/>
    <w:rsid w:val="003318A5"/>
    <w:rsid w:val="00331D0B"/>
    <w:rsid w:val="003321F4"/>
    <w:rsid w:val="00333EB9"/>
    <w:rsid w:val="003343A1"/>
    <w:rsid w:val="00334892"/>
    <w:rsid w:val="00334F2B"/>
    <w:rsid w:val="00336806"/>
    <w:rsid w:val="00336B04"/>
    <w:rsid w:val="00336C57"/>
    <w:rsid w:val="00337883"/>
    <w:rsid w:val="003407BB"/>
    <w:rsid w:val="003409A0"/>
    <w:rsid w:val="00340FD7"/>
    <w:rsid w:val="00341222"/>
    <w:rsid w:val="00341A13"/>
    <w:rsid w:val="003423AC"/>
    <w:rsid w:val="0034320F"/>
    <w:rsid w:val="0034322B"/>
    <w:rsid w:val="00343855"/>
    <w:rsid w:val="00344D18"/>
    <w:rsid w:val="0034637E"/>
    <w:rsid w:val="00347007"/>
    <w:rsid w:val="003479A0"/>
    <w:rsid w:val="00347DA6"/>
    <w:rsid w:val="00350D7E"/>
    <w:rsid w:val="0035144B"/>
    <w:rsid w:val="0035164D"/>
    <w:rsid w:val="003520E5"/>
    <w:rsid w:val="00352CC2"/>
    <w:rsid w:val="00353198"/>
    <w:rsid w:val="00353AAE"/>
    <w:rsid w:val="00354050"/>
    <w:rsid w:val="00355362"/>
    <w:rsid w:val="00355EFD"/>
    <w:rsid w:val="0035654A"/>
    <w:rsid w:val="00356BC8"/>
    <w:rsid w:val="00356C84"/>
    <w:rsid w:val="00356CCD"/>
    <w:rsid w:val="00357579"/>
    <w:rsid w:val="003604C7"/>
    <w:rsid w:val="0036191E"/>
    <w:rsid w:val="00362AB9"/>
    <w:rsid w:val="00362EEC"/>
    <w:rsid w:val="003640C3"/>
    <w:rsid w:val="00364182"/>
    <w:rsid w:val="003646A3"/>
    <w:rsid w:val="0036546C"/>
    <w:rsid w:val="003659C6"/>
    <w:rsid w:val="0036666D"/>
    <w:rsid w:val="00366933"/>
    <w:rsid w:val="00366DC2"/>
    <w:rsid w:val="00367CE5"/>
    <w:rsid w:val="0037033C"/>
    <w:rsid w:val="003713AA"/>
    <w:rsid w:val="0037168B"/>
    <w:rsid w:val="003720EF"/>
    <w:rsid w:val="003729AC"/>
    <w:rsid w:val="0037484A"/>
    <w:rsid w:val="003772A3"/>
    <w:rsid w:val="00377CFF"/>
    <w:rsid w:val="00377EC3"/>
    <w:rsid w:val="00377FC1"/>
    <w:rsid w:val="003800DB"/>
    <w:rsid w:val="003808AF"/>
    <w:rsid w:val="00380E4F"/>
    <w:rsid w:val="00381312"/>
    <w:rsid w:val="00382093"/>
    <w:rsid w:val="00382502"/>
    <w:rsid w:val="003827FE"/>
    <w:rsid w:val="00382DA6"/>
    <w:rsid w:val="00382DB7"/>
    <w:rsid w:val="003836AA"/>
    <w:rsid w:val="00383841"/>
    <w:rsid w:val="00383964"/>
    <w:rsid w:val="00383B12"/>
    <w:rsid w:val="00383CEE"/>
    <w:rsid w:val="00384ED7"/>
    <w:rsid w:val="00385173"/>
    <w:rsid w:val="0038544B"/>
    <w:rsid w:val="003869C4"/>
    <w:rsid w:val="00386E0B"/>
    <w:rsid w:val="0039042D"/>
    <w:rsid w:val="00390C6C"/>
    <w:rsid w:val="003923A3"/>
    <w:rsid w:val="003925D6"/>
    <w:rsid w:val="003932FC"/>
    <w:rsid w:val="00393339"/>
    <w:rsid w:val="003936A4"/>
    <w:rsid w:val="00393BDB"/>
    <w:rsid w:val="003941B5"/>
    <w:rsid w:val="003950CF"/>
    <w:rsid w:val="003952CF"/>
    <w:rsid w:val="003963CF"/>
    <w:rsid w:val="00397D4D"/>
    <w:rsid w:val="003A0753"/>
    <w:rsid w:val="003A0F06"/>
    <w:rsid w:val="003A1649"/>
    <w:rsid w:val="003A4536"/>
    <w:rsid w:val="003A4752"/>
    <w:rsid w:val="003A5B79"/>
    <w:rsid w:val="003A67D6"/>
    <w:rsid w:val="003A67FB"/>
    <w:rsid w:val="003A7718"/>
    <w:rsid w:val="003B0833"/>
    <w:rsid w:val="003B1979"/>
    <w:rsid w:val="003B1C28"/>
    <w:rsid w:val="003B210C"/>
    <w:rsid w:val="003B30B8"/>
    <w:rsid w:val="003B4A72"/>
    <w:rsid w:val="003B56C4"/>
    <w:rsid w:val="003B6AE6"/>
    <w:rsid w:val="003B6C2E"/>
    <w:rsid w:val="003B6F7A"/>
    <w:rsid w:val="003C16A3"/>
    <w:rsid w:val="003C4C2C"/>
    <w:rsid w:val="003C5197"/>
    <w:rsid w:val="003C5781"/>
    <w:rsid w:val="003C68C6"/>
    <w:rsid w:val="003C69F6"/>
    <w:rsid w:val="003D03F5"/>
    <w:rsid w:val="003D10FB"/>
    <w:rsid w:val="003D1563"/>
    <w:rsid w:val="003D1572"/>
    <w:rsid w:val="003D322B"/>
    <w:rsid w:val="003D3D9E"/>
    <w:rsid w:val="003D497B"/>
    <w:rsid w:val="003D5EED"/>
    <w:rsid w:val="003D640C"/>
    <w:rsid w:val="003D6B3C"/>
    <w:rsid w:val="003D7947"/>
    <w:rsid w:val="003E02B4"/>
    <w:rsid w:val="003E0518"/>
    <w:rsid w:val="003E06A8"/>
    <w:rsid w:val="003E0F0A"/>
    <w:rsid w:val="003E11AD"/>
    <w:rsid w:val="003E1401"/>
    <w:rsid w:val="003E3A54"/>
    <w:rsid w:val="003E3DFD"/>
    <w:rsid w:val="003E419F"/>
    <w:rsid w:val="003E4490"/>
    <w:rsid w:val="003E4737"/>
    <w:rsid w:val="003E4935"/>
    <w:rsid w:val="003E5235"/>
    <w:rsid w:val="003E55C7"/>
    <w:rsid w:val="003E722F"/>
    <w:rsid w:val="003E724A"/>
    <w:rsid w:val="003E77FC"/>
    <w:rsid w:val="003E7B3E"/>
    <w:rsid w:val="003F0169"/>
    <w:rsid w:val="003F04F2"/>
    <w:rsid w:val="003F0FB4"/>
    <w:rsid w:val="003F1651"/>
    <w:rsid w:val="003F19D9"/>
    <w:rsid w:val="003F201A"/>
    <w:rsid w:val="003F2285"/>
    <w:rsid w:val="003F2B1B"/>
    <w:rsid w:val="003F34A4"/>
    <w:rsid w:val="003F3A3A"/>
    <w:rsid w:val="003F3B1F"/>
    <w:rsid w:val="003F4530"/>
    <w:rsid w:val="003F5598"/>
    <w:rsid w:val="003F57A7"/>
    <w:rsid w:val="003F7762"/>
    <w:rsid w:val="003F7A89"/>
    <w:rsid w:val="003F7B7F"/>
    <w:rsid w:val="003F7FC4"/>
    <w:rsid w:val="00401465"/>
    <w:rsid w:val="0040244C"/>
    <w:rsid w:val="004025B2"/>
    <w:rsid w:val="004025E8"/>
    <w:rsid w:val="00403A9F"/>
    <w:rsid w:val="00403C65"/>
    <w:rsid w:val="00404EB7"/>
    <w:rsid w:val="0040541D"/>
    <w:rsid w:val="0040584B"/>
    <w:rsid w:val="00405E07"/>
    <w:rsid w:val="00405F16"/>
    <w:rsid w:val="0040698B"/>
    <w:rsid w:val="00406BF2"/>
    <w:rsid w:val="00407924"/>
    <w:rsid w:val="004101C1"/>
    <w:rsid w:val="00410CE7"/>
    <w:rsid w:val="0041104A"/>
    <w:rsid w:val="00412408"/>
    <w:rsid w:val="0041248A"/>
    <w:rsid w:val="00412B8E"/>
    <w:rsid w:val="00412C66"/>
    <w:rsid w:val="00412EE3"/>
    <w:rsid w:val="00413635"/>
    <w:rsid w:val="00413637"/>
    <w:rsid w:val="00413661"/>
    <w:rsid w:val="0041386C"/>
    <w:rsid w:val="0041530B"/>
    <w:rsid w:val="00415347"/>
    <w:rsid w:val="00415680"/>
    <w:rsid w:val="00415951"/>
    <w:rsid w:val="00416761"/>
    <w:rsid w:val="004170D1"/>
    <w:rsid w:val="00417FB0"/>
    <w:rsid w:val="004209AA"/>
    <w:rsid w:val="004210A5"/>
    <w:rsid w:val="004213DA"/>
    <w:rsid w:val="00421C89"/>
    <w:rsid w:val="00421CAD"/>
    <w:rsid w:val="00422BAB"/>
    <w:rsid w:val="00423135"/>
    <w:rsid w:val="00423521"/>
    <w:rsid w:val="0042375D"/>
    <w:rsid w:val="00424E41"/>
    <w:rsid w:val="00425325"/>
    <w:rsid w:val="00425A70"/>
    <w:rsid w:val="00425CD2"/>
    <w:rsid w:val="00427653"/>
    <w:rsid w:val="00427ACF"/>
    <w:rsid w:val="00431EC7"/>
    <w:rsid w:val="00432748"/>
    <w:rsid w:val="0043369C"/>
    <w:rsid w:val="00434118"/>
    <w:rsid w:val="0043452C"/>
    <w:rsid w:val="0043534F"/>
    <w:rsid w:val="00435BC6"/>
    <w:rsid w:val="0043618E"/>
    <w:rsid w:val="00436364"/>
    <w:rsid w:val="00436A45"/>
    <w:rsid w:val="0043749C"/>
    <w:rsid w:val="004400F8"/>
    <w:rsid w:val="00441FC4"/>
    <w:rsid w:val="0044256D"/>
    <w:rsid w:val="00442A1F"/>
    <w:rsid w:val="00442A94"/>
    <w:rsid w:val="00443694"/>
    <w:rsid w:val="00443BC7"/>
    <w:rsid w:val="0044406F"/>
    <w:rsid w:val="00445065"/>
    <w:rsid w:val="00445788"/>
    <w:rsid w:val="00445C5A"/>
    <w:rsid w:val="00447031"/>
    <w:rsid w:val="00447315"/>
    <w:rsid w:val="0045002E"/>
    <w:rsid w:val="0045026B"/>
    <w:rsid w:val="0045051A"/>
    <w:rsid w:val="00450A33"/>
    <w:rsid w:val="0045152D"/>
    <w:rsid w:val="00451739"/>
    <w:rsid w:val="004518B6"/>
    <w:rsid w:val="00451BA5"/>
    <w:rsid w:val="00452247"/>
    <w:rsid w:val="004527AC"/>
    <w:rsid w:val="004529D4"/>
    <w:rsid w:val="00453A04"/>
    <w:rsid w:val="00453A63"/>
    <w:rsid w:val="00454704"/>
    <w:rsid w:val="00454F2F"/>
    <w:rsid w:val="00455398"/>
    <w:rsid w:val="00457A06"/>
    <w:rsid w:val="00460830"/>
    <w:rsid w:val="0046119C"/>
    <w:rsid w:val="004617C9"/>
    <w:rsid w:val="00461978"/>
    <w:rsid w:val="004619D1"/>
    <w:rsid w:val="00463AC1"/>
    <w:rsid w:val="00464A80"/>
    <w:rsid w:val="00464AE6"/>
    <w:rsid w:val="0046518C"/>
    <w:rsid w:val="0046563E"/>
    <w:rsid w:val="004658A3"/>
    <w:rsid w:val="004661D2"/>
    <w:rsid w:val="00466831"/>
    <w:rsid w:val="00466ADC"/>
    <w:rsid w:val="00466F4A"/>
    <w:rsid w:val="00467809"/>
    <w:rsid w:val="00470FD6"/>
    <w:rsid w:val="0047121A"/>
    <w:rsid w:val="0047188A"/>
    <w:rsid w:val="004729EF"/>
    <w:rsid w:val="00472D3D"/>
    <w:rsid w:val="00473647"/>
    <w:rsid w:val="004746E3"/>
    <w:rsid w:val="00475452"/>
    <w:rsid w:val="00475B26"/>
    <w:rsid w:val="00475CDC"/>
    <w:rsid w:val="00476789"/>
    <w:rsid w:val="0048005E"/>
    <w:rsid w:val="00480A5F"/>
    <w:rsid w:val="00482E7C"/>
    <w:rsid w:val="00482FFC"/>
    <w:rsid w:val="0048399F"/>
    <w:rsid w:val="00483A32"/>
    <w:rsid w:val="004841B8"/>
    <w:rsid w:val="004849C0"/>
    <w:rsid w:val="00484B7C"/>
    <w:rsid w:val="00484DA8"/>
    <w:rsid w:val="00484DC7"/>
    <w:rsid w:val="00484DD0"/>
    <w:rsid w:val="004851A0"/>
    <w:rsid w:val="00485ED5"/>
    <w:rsid w:val="004873D0"/>
    <w:rsid w:val="004874C4"/>
    <w:rsid w:val="00490B88"/>
    <w:rsid w:val="00490E2F"/>
    <w:rsid w:val="00491FBA"/>
    <w:rsid w:val="00494CA6"/>
    <w:rsid w:val="00495484"/>
    <w:rsid w:val="00496D50"/>
    <w:rsid w:val="004A0422"/>
    <w:rsid w:val="004A1CD7"/>
    <w:rsid w:val="004A21C6"/>
    <w:rsid w:val="004A2512"/>
    <w:rsid w:val="004A3983"/>
    <w:rsid w:val="004A4643"/>
    <w:rsid w:val="004A4BCF"/>
    <w:rsid w:val="004A4D62"/>
    <w:rsid w:val="004A59A8"/>
    <w:rsid w:val="004A5E47"/>
    <w:rsid w:val="004B075D"/>
    <w:rsid w:val="004B0DE6"/>
    <w:rsid w:val="004B0DE7"/>
    <w:rsid w:val="004B0ED8"/>
    <w:rsid w:val="004B13CE"/>
    <w:rsid w:val="004B168D"/>
    <w:rsid w:val="004B1ECD"/>
    <w:rsid w:val="004B294A"/>
    <w:rsid w:val="004B3499"/>
    <w:rsid w:val="004B35F5"/>
    <w:rsid w:val="004B4304"/>
    <w:rsid w:val="004B474E"/>
    <w:rsid w:val="004B4D0A"/>
    <w:rsid w:val="004B4E13"/>
    <w:rsid w:val="004B513A"/>
    <w:rsid w:val="004B59F4"/>
    <w:rsid w:val="004B5AD9"/>
    <w:rsid w:val="004B65EB"/>
    <w:rsid w:val="004B676F"/>
    <w:rsid w:val="004B67D3"/>
    <w:rsid w:val="004B6A47"/>
    <w:rsid w:val="004B74BE"/>
    <w:rsid w:val="004C0450"/>
    <w:rsid w:val="004C15AB"/>
    <w:rsid w:val="004C1898"/>
    <w:rsid w:val="004C2E0C"/>
    <w:rsid w:val="004C3136"/>
    <w:rsid w:val="004C4142"/>
    <w:rsid w:val="004C424C"/>
    <w:rsid w:val="004C4F95"/>
    <w:rsid w:val="004C6545"/>
    <w:rsid w:val="004C6D08"/>
    <w:rsid w:val="004C7381"/>
    <w:rsid w:val="004D04C7"/>
    <w:rsid w:val="004D0F04"/>
    <w:rsid w:val="004D1408"/>
    <w:rsid w:val="004D2CB7"/>
    <w:rsid w:val="004D48BE"/>
    <w:rsid w:val="004D4B5A"/>
    <w:rsid w:val="004D516A"/>
    <w:rsid w:val="004D52BC"/>
    <w:rsid w:val="004D55EB"/>
    <w:rsid w:val="004D59C3"/>
    <w:rsid w:val="004D5D3C"/>
    <w:rsid w:val="004D66CB"/>
    <w:rsid w:val="004D75F5"/>
    <w:rsid w:val="004E0E38"/>
    <w:rsid w:val="004E15FA"/>
    <w:rsid w:val="004E191F"/>
    <w:rsid w:val="004E20DD"/>
    <w:rsid w:val="004E229D"/>
    <w:rsid w:val="004E2755"/>
    <w:rsid w:val="004E2D02"/>
    <w:rsid w:val="004E2E44"/>
    <w:rsid w:val="004E40E2"/>
    <w:rsid w:val="004E4797"/>
    <w:rsid w:val="004E4CE4"/>
    <w:rsid w:val="004E5A2A"/>
    <w:rsid w:val="004E652C"/>
    <w:rsid w:val="004E6BBD"/>
    <w:rsid w:val="004E7796"/>
    <w:rsid w:val="004E7E92"/>
    <w:rsid w:val="004F06E9"/>
    <w:rsid w:val="004F0A36"/>
    <w:rsid w:val="004F0CD4"/>
    <w:rsid w:val="004F19C7"/>
    <w:rsid w:val="004F1A7A"/>
    <w:rsid w:val="004F28F9"/>
    <w:rsid w:val="004F34A2"/>
    <w:rsid w:val="004F3C9B"/>
    <w:rsid w:val="004F434F"/>
    <w:rsid w:val="004F4E15"/>
    <w:rsid w:val="004F5E34"/>
    <w:rsid w:val="004F6492"/>
    <w:rsid w:val="004F6CD6"/>
    <w:rsid w:val="004F6EE9"/>
    <w:rsid w:val="004F7BF4"/>
    <w:rsid w:val="00500070"/>
    <w:rsid w:val="00500546"/>
    <w:rsid w:val="00500A19"/>
    <w:rsid w:val="00501094"/>
    <w:rsid w:val="005010D1"/>
    <w:rsid w:val="00501C7F"/>
    <w:rsid w:val="00502377"/>
    <w:rsid w:val="005024C5"/>
    <w:rsid w:val="00503695"/>
    <w:rsid w:val="00503D64"/>
    <w:rsid w:val="00506A53"/>
    <w:rsid w:val="00506FF1"/>
    <w:rsid w:val="00507825"/>
    <w:rsid w:val="00507E79"/>
    <w:rsid w:val="00510F1D"/>
    <w:rsid w:val="005113B3"/>
    <w:rsid w:val="00513381"/>
    <w:rsid w:val="005149C4"/>
    <w:rsid w:val="00516511"/>
    <w:rsid w:val="00516C66"/>
    <w:rsid w:val="00517E0E"/>
    <w:rsid w:val="00521345"/>
    <w:rsid w:val="00521C24"/>
    <w:rsid w:val="00521C6A"/>
    <w:rsid w:val="00521EBA"/>
    <w:rsid w:val="00521F4A"/>
    <w:rsid w:val="00522971"/>
    <w:rsid w:val="00523DE6"/>
    <w:rsid w:val="00524107"/>
    <w:rsid w:val="0052529C"/>
    <w:rsid w:val="005256DE"/>
    <w:rsid w:val="00526C4D"/>
    <w:rsid w:val="00526D49"/>
    <w:rsid w:val="00526DD7"/>
    <w:rsid w:val="005274F8"/>
    <w:rsid w:val="005279E3"/>
    <w:rsid w:val="00527B74"/>
    <w:rsid w:val="005300BB"/>
    <w:rsid w:val="0053095D"/>
    <w:rsid w:val="00530ED6"/>
    <w:rsid w:val="00531E09"/>
    <w:rsid w:val="005320D6"/>
    <w:rsid w:val="0053314E"/>
    <w:rsid w:val="005337B8"/>
    <w:rsid w:val="00533FD7"/>
    <w:rsid w:val="005340F1"/>
    <w:rsid w:val="005341DB"/>
    <w:rsid w:val="00534C7B"/>
    <w:rsid w:val="00534D62"/>
    <w:rsid w:val="00535DC0"/>
    <w:rsid w:val="005364E3"/>
    <w:rsid w:val="005407D4"/>
    <w:rsid w:val="00540EB3"/>
    <w:rsid w:val="005415AE"/>
    <w:rsid w:val="00542389"/>
    <w:rsid w:val="00542D2E"/>
    <w:rsid w:val="00542E95"/>
    <w:rsid w:val="00543B8A"/>
    <w:rsid w:val="00544148"/>
    <w:rsid w:val="00544B53"/>
    <w:rsid w:val="005454D4"/>
    <w:rsid w:val="0054570C"/>
    <w:rsid w:val="00550DCD"/>
    <w:rsid w:val="00551EF9"/>
    <w:rsid w:val="00552468"/>
    <w:rsid w:val="0055281E"/>
    <w:rsid w:val="00552E02"/>
    <w:rsid w:val="00552E79"/>
    <w:rsid w:val="00552F71"/>
    <w:rsid w:val="00554638"/>
    <w:rsid w:val="00555922"/>
    <w:rsid w:val="00555D0E"/>
    <w:rsid w:val="005564C6"/>
    <w:rsid w:val="00556A9A"/>
    <w:rsid w:val="00560140"/>
    <w:rsid w:val="00560236"/>
    <w:rsid w:val="005602A6"/>
    <w:rsid w:val="005616D4"/>
    <w:rsid w:val="005631CA"/>
    <w:rsid w:val="00563397"/>
    <w:rsid w:val="005640E2"/>
    <w:rsid w:val="00566411"/>
    <w:rsid w:val="00566B2C"/>
    <w:rsid w:val="00566FA9"/>
    <w:rsid w:val="00567361"/>
    <w:rsid w:val="005700E0"/>
    <w:rsid w:val="005717BE"/>
    <w:rsid w:val="00571A9E"/>
    <w:rsid w:val="00571D2B"/>
    <w:rsid w:val="0057281F"/>
    <w:rsid w:val="00573130"/>
    <w:rsid w:val="005732F8"/>
    <w:rsid w:val="005735D2"/>
    <w:rsid w:val="005736E3"/>
    <w:rsid w:val="005744D3"/>
    <w:rsid w:val="00574AE3"/>
    <w:rsid w:val="00575489"/>
    <w:rsid w:val="00575506"/>
    <w:rsid w:val="00576996"/>
    <w:rsid w:val="00576BFB"/>
    <w:rsid w:val="0058048F"/>
    <w:rsid w:val="00580DCB"/>
    <w:rsid w:val="00580EE9"/>
    <w:rsid w:val="00581F1D"/>
    <w:rsid w:val="005828ED"/>
    <w:rsid w:val="00583052"/>
    <w:rsid w:val="00583359"/>
    <w:rsid w:val="00583A54"/>
    <w:rsid w:val="00584870"/>
    <w:rsid w:val="0058633D"/>
    <w:rsid w:val="00587BD6"/>
    <w:rsid w:val="005906B8"/>
    <w:rsid w:val="00591028"/>
    <w:rsid w:val="00591692"/>
    <w:rsid w:val="00592150"/>
    <w:rsid w:val="00593078"/>
    <w:rsid w:val="0059572A"/>
    <w:rsid w:val="00595AEE"/>
    <w:rsid w:val="00596294"/>
    <w:rsid w:val="00596F82"/>
    <w:rsid w:val="00597274"/>
    <w:rsid w:val="005976D4"/>
    <w:rsid w:val="005A0D4F"/>
    <w:rsid w:val="005A10CC"/>
    <w:rsid w:val="005A16DC"/>
    <w:rsid w:val="005A1807"/>
    <w:rsid w:val="005A1F9B"/>
    <w:rsid w:val="005A332A"/>
    <w:rsid w:val="005A37BA"/>
    <w:rsid w:val="005A64C8"/>
    <w:rsid w:val="005A7254"/>
    <w:rsid w:val="005A74AC"/>
    <w:rsid w:val="005A7F05"/>
    <w:rsid w:val="005B0128"/>
    <w:rsid w:val="005B015B"/>
    <w:rsid w:val="005B02DB"/>
    <w:rsid w:val="005B02E8"/>
    <w:rsid w:val="005B1298"/>
    <w:rsid w:val="005B2CB9"/>
    <w:rsid w:val="005B37D8"/>
    <w:rsid w:val="005B3B1F"/>
    <w:rsid w:val="005B5608"/>
    <w:rsid w:val="005B57AA"/>
    <w:rsid w:val="005B57B0"/>
    <w:rsid w:val="005B5D72"/>
    <w:rsid w:val="005B6CD5"/>
    <w:rsid w:val="005B6EFD"/>
    <w:rsid w:val="005B7533"/>
    <w:rsid w:val="005C0BBF"/>
    <w:rsid w:val="005C187B"/>
    <w:rsid w:val="005C1883"/>
    <w:rsid w:val="005C1C5A"/>
    <w:rsid w:val="005C31D2"/>
    <w:rsid w:val="005C36F0"/>
    <w:rsid w:val="005C3CF2"/>
    <w:rsid w:val="005C4654"/>
    <w:rsid w:val="005C51C5"/>
    <w:rsid w:val="005C70D3"/>
    <w:rsid w:val="005D0A4F"/>
    <w:rsid w:val="005D1CEE"/>
    <w:rsid w:val="005D213A"/>
    <w:rsid w:val="005D29EF"/>
    <w:rsid w:val="005D3013"/>
    <w:rsid w:val="005D4266"/>
    <w:rsid w:val="005D43CD"/>
    <w:rsid w:val="005D4589"/>
    <w:rsid w:val="005D4D7B"/>
    <w:rsid w:val="005D6581"/>
    <w:rsid w:val="005D6757"/>
    <w:rsid w:val="005D678B"/>
    <w:rsid w:val="005D6C62"/>
    <w:rsid w:val="005D7369"/>
    <w:rsid w:val="005D7BD2"/>
    <w:rsid w:val="005D7CA7"/>
    <w:rsid w:val="005E0BF4"/>
    <w:rsid w:val="005E27F2"/>
    <w:rsid w:val="005E43BB"/>
    <w:rsid w:val="005E5A4C"/>
    <w:rsid w:val="005E5B8E"/>
    <w:rsid w:val="005E5D2D"/>
    <w:rsid w:val="005E5DA5"/>
    <w:rsid w:val="005E5E26"/>
    <w:rsid w:val="005E6B7A"/>
    <w:rsid w:val="005E6B83"/>
    <w:rsid w:val="005E7155"/>
    <w:rsid w:val="005E71A9"/>
    <w:rsid w:val="005E785C"/>
    <w:rsid w:val="005F00DF"/>
    <w:rsid w:val="005F0330"/>
    <w:rsid w:val="005F06AF"/>
    <w:rsid w:val="005F18D8"/>
    <w:rsid w:val="005F1958"/>
    <w:rsid w:val="005F30AD"/>
    <w:rsid w:val="005F3288"/>
    <w:rsid w:val="005F48D7"/>
    <w:rsid w:val="005F4DA9"/>
    <w:rsid w:val="005F5559"/>
    <w:rsid w:val="005F5A21"/>
    <w:rsid w:val="00600C17"/>
    <w:rsid w:val="006017F6"/>
    <w:rsid w:val="00601C49"/>
    <w:rsid w:val="00601C8F"/>
    <w:rsid w:val="0060281D"/>
    <w:rsid w:val="00604B74"/>
    <w:rsid w:val="00605174"/>
    <w:rsid w:val="0060558F"/>
    <w:rsid w:val="00606419"/>
    <w:rsid w:val="006072B7"/>
    <w:rsid w:val="00607334"/>
    <w:rsid w:val="00607F5B"/>
    <w:rsid w:val="00610BC0"/>
    <w:rsid w:val="00611895"/>
    <w:rsid w:val="00611AC5"/>
    <w:rsid w:val="0061229A"/>
    <w:rsid w:val="006141A7"/>
    <w:rsid w:val="006147CB"/>
    <w:rsid w:val="00614F96"/>
    <w:rsid w:val="00615043"/>
    <w:rsid w:val="00615814"/>
    <w:rsid w:val="00616528"/>
    <w:rsid w:val="006168AB"/>
    <w:rsid w:val="0061720C"/>
    <w:rsid w:val="0061722E"/>
    <w:rsid w:val="006173A4"/>
    <w:rsid w:val="0061767F"/>
    <w:rsid w:val="00617A14"/>
    <w:rsid w:val="006217D5"/>
    <w:rsid w:val="006226FD"/>
    <w:rsid w:val="00623651"/>
    <w:rsid w:val="00623804"/>
    <w:rsid w:val="006245D4"/>
    <w:rsid w:val="006247F1"/>
    <w:rsid w:val="00624F9E"/>
    <w:rsid w:val="00626335"/>
    <w:rsid w:val="00627164"/>
    <w:rsid w:val="0062735F"/>
    <w:rsid w:val="00627930"/>
    <w:rsid w:val="00627AEC"/>
    <w:rsid w:val="00630019"/>
    <w:rsid w:val="00630083"/>
    <w:rsid w:val="00630F60"/>
    <w:rsid w:val="00631071"/>
    <w:rsid w:val="00631885"/>
    <w:rsid w:val="00632057"/>
    <w:rsid w:val="00632254"/>
    <w:rsid w:val="00633003"/>
    <w:rsid w:val="00633731"/>
    <w:rsid w:val="00633769"/>
    <w:rsid w:val="00634186"/>
    <w:rsid w:val="00634C11"/>
    <w:rsid w:val="00634E11"/>
    <w:rsid w:val="00635C3D"/>
    <w:rsid w:val="00635E5E"/>
    <w:rsid w:val="00636AEA"/>
    <w:rsid w:val="00637E42"/>
    <w:rsid w:val="00637FFE"/>
    <w:rsid w:val="00641071"/>
    <w:rsid w:val="00641B8F"/>
    <w:rsid w:val="00641BC1"/>
    <w:rsid w:val="00642033"/>
    <w:rsid w:val="00643F42"/>
    <w:rsid w:val="00644261"/>
    <w:rsid w:val="00645BA4"/>
    <w:rsid w:val="00646BA3"/>
    <w:rsid w:val="00647601"/>
    <w:rsid w:val="006477B2"/>
    <w:rsid w:val="006477EA"/>
    <w:rsid w:val="00647DCE"/>
    <w:rsid w:val="0065081C"/>
    <w:rsid w:val="006511EF"/>
    <w:rsid w:val="006524CB"/>
    <w:rsid w:val="006525F8"/>
    <w:rsid w:val="00652E7C"/>
    <w:rsid w:val="006530CE"/>
    <w:rsid w:val="00653C2D"/>
    <w:rsid w:val="00654219"/>
    <w:rsid w:val="00654A20"/>
    <w:rsid w:val="006555A0"/>
    <w:rsid w:val="006578A9"/>
    <w:rsid w:val="006600BA"/>
    <w:rsid w:val="006613AE"/>
    <w:rsid w:val="00661453"/>
    <w:rsid w:val="00662738"/>
    <w:rsid w:val="00663AFE"/>
    <w:rsid w:val="00664400"/>
    <w:rsid w:val="006645B1"/>
    <w:rsid w:val="00665126"/>
    <w:rsid w:val="006651BA"/>
    <w:rsid w:val="006665EA"/>
    <w:rsid w:val="00666713"/>
    <w:rsid w:val="00666FA4"/>
    <w:rsid w:val="00667867"/>
    <w:rsid w:val="00667AC4"/>
    <w:rsid w:val="00670FFC"/>
    <w:rsid w:val="0067144F"/>
    <w:rsid w:val="00671BB3"/>
    <w:rsid w:val="00671C63"/>
    <w:rsid w:val="00671DC6"/>
    <w:rsid w:val="00672A5D"/>
    <w:rsid w:val="00672DFE"/>
    <w:rsid w:val="006731C6"/>
    <w:rsid w:val="00673497"/>
    <w:rsid w:val="00673F62"/>
    <w:rsid w:val="00674260"/>
    <w:rsid w:val="00674891"/>
    <w:rsid w:val="00675222"/>
    <w:rsid w:val="00675240"/>
    <w:rsid w:val="0067573C"/>
    <w:rsid w:val="006758EE"/>
    <w:rsid w:val="00675BA2"/>
    <w:rsid w:val="00676418"/>
    <w:rsid w:val="00676C06"/>
    <w:rsid w:val="00680E6C"/>
    <w:rsid w:val="0068150A"/>
    <w:rsid w:val="00681570"/>
    <w:rsid w:val="00682FDE"/>
    <w:rsid w:val="00683F31"/>
    <w:rsid w:val="00683F3E"/>
    <w:rsid w:val="006840DA"/>
    <w:rsid w:val="00684382"/>
    <w:rsid w:val="00684430"/>
    <w:rsid w:val="006849E3"/>
    <w:rsid w:val="006858BD"/>
    <w:rsid w:val="00685E88"/>
    <w:rsid w:val="006866A0"/>
    <w:rsid w:val="00686830"/>
    <w:rsid w:val="0068712E"/>
    <w:rsid w:val="006872D7"/>
    <w:rsid w:val="00687802"/>
    <w:rsid w:val="00687FB4"/>
    <w:rsid w:val="0069046F"/>
    <w:rsid w:val="00691164"/>
    <w:rsid w:val="00691431"/>
    <w:rsid w:val="006920D5"/>
    <w:rsid w:val="006927BC"/>
    <w:rsid w:val="00692A5A"/>
    <w:rsid w:val="00694174"/>
    <w:rsid w:val="00694AE6"/>
    <w:rsid w:val="00694C9E"/>
    <w:rsid w:val="006954F3"/>
    <w:rsid w:val="0069662C"/>
    <w:rsid w:val="00697C9C"/>
    <w:rsid w:val="006A0581"/>
    <w:rsid w:val="006A1406"/>
    <w:rsid w:val="006A1BDD"/>
    <w:rsid w:val="006A529C"/>
    <w:rsid w:val="006A6395"/>
    <w:rsid w:val="006A7979"/>
    <w:rsid w:val="006A7C04"/>
    <w:rsid w:val="006B0461"/>
    <w:rsid w:val="006B06FF"/>
    <w:rsid w:val="006B105A"/>
    <w:rsid w:val="006B2004"/>
    <w:rsid w:val="006B28F5"/>
    <w:rsid w:val="006B36F9"/>
    <w:rsid w:val="006B5B56"/>
    <w:rsid w:val="006B6465"/>
    <w:rsid w:val="006B6BF5"/>
    <w:rsid w:val="006B70BB"/>
    <w:rsid w:val="006C06CB"/>
    <w:rsid w:val="006C1DC0"/>
    <w:rsid w:val="006C27E2"/>
    <w:rsid w:val="006C2941"/>
    <w:rsid w:val="006C2ADC"/>
    <w:rsid w:val="006C3836"/>
    <w:rsid w:val="006C4B71"/>
    <w:rsid w:val="006C62B6"/>
    <w:rsid w:val="006C653F"/>
    <w:rsid w:val="006C6B53"/>
    <w:rsid w:val="006C70FA"/>
    <w:rsid w:val="006D006B"/>
    <w:rsid w:val="006D0982"/>
    <w:rsid w:val="006D0A95"/>
    <w:rsid w:val="006D1770"/>
    <w:rsid w:val="006D1C22"/>
    <w:rsid w:val="006D211A"/>
    <w:rsid w:val="006D25E8"/>
    <w:rsid w:val="006D2953"/>
    <w:rsid w:val="006D30C0"/>
    <w:rsid w:val="006D3BDA"/>
    <w:rsid w:val="006D3CC8"/>
    <w:rsid w:val="006D4CC6"/>
    <w:rsid w:val="006D6097"/>
    <w:rsid w:val="006D6E21"/>
    <w:rsid w:val="006D7633"/>
    <w:rsid w:val="006D7876"/>
    <w:rsid w:val="006E074C"/>
    <w:rsid w:val="006E0F0C"/>
    <w:rsid w:val="006E157D"/>
    <w:rsid w:val="006E16C7"/>
    <w:rsid w:val="006E2239"/>
    <w:rsid w:val="006E29BE"/>
    <w:rsid w:val="006E2C57"/>
    <w:rsid w:val="006E2D7D"/>
    <w:rsid w:val="006E31BF"/>
    <w:rsid w:val="006E4332"/>
    <w:rsid w:val="006E5211"/>
    <w:rsid w:val="006E6232"/>
    <w:rsid w:val="006E6B10"/>
    <w:rsid w:val="006E6C3E"/>
    <w:rsid w:val="006E7717"/>
    <w:rsid w:val="006E794A"/>
    <w:rsid w:val="006F0D97"/>
    <w:rsid w:val="006F1118"/>
    <w:rsid w:val="006F2526"/>
    <w:rsid w:val="006F3114"/>
    <w:rsid w:val="006F4437"/>
    <w:rsid w:val="006F531D"/>
    <w:rsid w:val="006F58FE"/>
    <w:rsid w:val="006F739B"/>
    <w:rsid w:val="00700CA2"/>
    <w:rsid w:val="00700DFA"/>
    <w:rsid w:val="00701106"/>
    <w:rsid w:val="0070330E"/>
    <w:rsid w:val="007037B2"/>
    <w:rsid w:val="0070398F"/>
    <w:rsid w:val="007040F0"/>
    <w:rsid w:val="00705110"/>
    <w:rsid w:val="00705645"/>
    <w:rsid w:val="007056F6"/>
    <w:rsid w:val="0070575C"/>
    <w:rsid w:val="007073B5"/>
    <w:rsid w:val="00710193"/>
    <w:rsid w:val="00710945"/>
    <w:rsid w:val="007118A3"/>
    <w:rsid w:val="00711A3F"/>
    <w:rsid w:val="00714134"/>
    <w:rsid w:val="007146D9"/>
    <w:rsid w:val="007148FD"/>
    <w:rsid w:val="0071529F"/>
    <w:rsid w:val="00716DFE"/>
    <w:rsid w:val="00717B84"/>
    <w:rsid w:val="00717CAE"/>
    <w:rsid w:val="00717FC6"/>
    <w:rsid w:val="007204EA"/>
    <w:rsid w:val="00721127"/>
    <w:rsid w:val="00721218"/>
    <w:rsid w:val="00721F56"/>
    <w:rsid w:val="00722ACE"/>
    <w:rsid w:val="00722DA5"/>
    <w:rsid w:val="00723647"/>
    <w:rsid w:val="007244B5"/>
    <w:rsid w:val="007248D9"/>
    <w:rsid w:val="0072546A"/>
    <w:rsid w:val="007258C1"/>
    <w:rsid w:val="00725972"/>
    <w:rsid w:val="007270AE"/>
    <w:rsid w:val="00727454"/>
    <w:rsid w:val="00727F72"/>
    <w:rsid w:val="00730828"/>
    <w:rsid w:val="007311CD"/>
    <w:rsid w:val="0073421D"/>
    <w:rsid w:val="00734A70"/>
    <w:rsid w:val="00734FFC"/>
    <w:rsid w:val="007362AD"/>
    <w:rsid w:val="007364A5"/>
    <w:rsid w:val="00737058"/>
    <w:rsid w:val="007376AA"/>
    <w:rsid w:val="00737868"/>
    <w:rsid w:val="0074068A"/>
    <w:rsid w:val="007408BF"/>
    <w:rsid w:val="00740A85"/>
    <w:rsid w:val="00741CA4"/>
    <w:rsid w:val="0074278E"/>
    <w:rsid w:val="00742BB5"/>
    <w:rsid w:val="007430E6"/>
    <w:rsid w:val="00743493"/>
    <w:rsid w:val="00744A91"/>
    <w:rsid w:val="007457BB"/>
    <w:rsid w:val="00745B4A"/>
    <w:rsid w:val="007471D0"/>
    <w:rsid w:val="0074731D"/>
    <w:rsid w:val="00747CC7"/>
    <w:rsid w:val="00750160"/>
    <w:rsid w:val="0075148C"/>
    <w:rsid w:val="00751D46"/>
    <w:rsid w:val="00753062"/>
    <w:rsid w:val="007545D6"/>
    <w:rsid w:val="00755A6D"/>
    <w:rsid w:val="007561D2"/>
    <w:rsid w:val="00756453"/>
    <w:rsid w:val="00757B19"/>
    <w:rsid w:val="00760F44"/>
    <w:rsid w:val="007647AD"/>
    <w:rsid w:val="00764E9A"/>
    <w:rsid w:val="0076506F"/>
    <w:rsid w:val="0076532B"/>
    <w:rsid w:val="00765C5C"/>
    <w:rsid w:val="00770E7B"/>
    <w:rsid w:val="00771273"/>
    <w:rsid w:val="007717D3"/>
    <w:rsid w:val="0077199C"/>
    <w:rsid w:val="00771E89"/>
    <w:rsid w:val="007723B4"/>
    <w:rsid w:val="00772C09"/>
    <w:rsid w:val="00773F4B"/>
    <w:rsid w:val="00774A80"/>
    <w:rsid w:val="00774D3B"/>
    <w:rsid w:val="00774F42"/>
    <w:rsid w:val="00775C5F"/>
    <w:rsid w:val="007764A1"/>
    <w:rsid w:val="0077673B"/>
    <w:rsid w:val="00776BB1"/>
    <w:rsid w:val="00777EC3"/>
    <w:rsid w:val="007805F1"/>
    <w:rsid w:val="00781049"/>
    <w:rsid w:val="00782D21"/>
    <w:rsid w:val="007831E2"/>
    <w:rsid w:val="007838E2"/>
    <w:rsid w:val="00786209"/>
    <w:rsid w:val="007911E5"/>
    <w:rsid w:val="00791833"/>
    <w:rsid w:val="007919EA"/>
    <w:rsid w:val="007923DB"/>
    <w:rsid w:val="0079251E"/>
    <w:rsid w:val="007925E8"/>
    <w:rsid w:val="0079320F"/>
    <w:rsid w:val="007933E9"/>
    <w:rsid w:val="007935CB"/>
    <w:rsid w:val="00794587"/>
    <w:rsid w:val="007946ED"/>
    <w:rsid w:val="00795DC9"/>
    <w:rsid w:val="0079606E"/>
    <w:rsid w:val="007961B0"/>
    <w:rsid w:val="00796C07"/>
    <w:rsid w:val="007972E3"/>
    <w:rsid w:val="0079782C"/>
    <w:rsid w:val="007A05EF"/>
    <w:rsid w:val="007A1B74"/>
    <w:rsid w:val="007A1CFE"/>
    <w:rsid w:val="007A2979"/>
    <w:rsid w:val="007A2AA9"/>
    <w:rsid w:val="007A31F1"/>
    <w:rsid w:val="007A3B24"/>
    <w:rsid w:val="007A4BB3"/>
    <w:rsid w:val="007A58A9"/>
    <w:rsid w:val="007A5C62"/>
    <w:rsid w:val="007A5E94"/>
    <w:rsid w:val="007A717D"/>
    <w:rsid w:val="007A77C1"/>
    <w:rsid w:val="007B0209"/>
    <w:rsid w:val="007B16AC"/>
    <w:rsid w:val="007B4FD3"/>
    <w:rsid w:val="007B62FC"/>
    <w:rsid w:val="007B7847"/>
    <w:rsid w:val="007C0458"/>
    <w:rsid w:val="007C0F0B"/>
    <w:rsid w:val="007C105B"/>
    <w:rsid w:val="007C307C"/>
    <w:rsid w:val="007C3F61"/>
    <w:rsid w:val="007C461D"/>
    <w:rsid w:val="007C46F5"/>
    <w:rsid w:val="007C4712"/>
    <w:rsid w:val="007C4E3B"/>
    <w:rsid w:val="007C6094"/>
    <w:rsid w:val="007C6747"/>
    <w:rsid w:val="007C7451"/>
    <w:rsid w:val="007C7819"/>
    <w:rsid w:val="007D0E92"/>
    <w:rsid w:val="007D0EF3"/>
    <w:rsid w:val="007D138D"/>
    <w:rsid w:val="007D192F"/>
    <w:rsid w:val="007D249E"/>
    <w:rsid w:val="007D2D4B"/>
    <w:rsid w:val="007D3E03"/>
    <w:rsid w:val="007D4066"/>
    <w:rsid w:val="007D439C"/>
    <w:rsid w:val="007D482D"/>
    <w:rsid w:val="007D5C67"/>
    <w:rsid w:val="007D69EB"/>
    <w:rsid w:val="007D6BA0"/>
    <w:rsid w:val="007D6E36"/>
    <w:rsid w:val="007D6F40"/>
    <w:rsid w:val="007D7234"/>
    <w:rsid w:val="007D7964"/>
    <w:rsid w:val="007E0E7F"/>
    <w:rsid w:val="007E19C2"/>
    <w:rsid w:val="007E1A45"/>
    <w:rsid w:val="007E1CD6"/>
    <w:rsid w:val="007E2837"/>
    <w:rsid w:val="007E302C"/>
    <w:rsid w:val="007E35D6"/>
    <w:rsid w:val="007E39E3"/>
    <w:rsid w:val="007E41DA"/>
    <w:rsid w:val="007E45A5"/>
    <w:rsid w:val="007E4921"/>
    <w:rsid w:val="007E4C83"/>
    <w:rsid w:val="007E5C7E"/>
    <w:rsid w:val="007E721B"/>
    <w:rsid w:val="007E747C"/>
    <w:rsid w:val="007F04FD"/>
    <w:rsid w:val="007F0849"/>
    <w:rsid w:val="007F0DA3"/>
    <w:rsid w:val="007F13F6"/>
    <w:rsid w:val="007F16CC"/>
    <w:rsid w:val="007F1FAC"/>
    <w:rsid w:val="007F241D"/>
    <w:rsid w:val="007F3329"/>
    <w:rsid w:val="007F4529"/>
    <w:rsid w:val="007F486D"/>
    <w:rsid w:val="007F49E2"/>
    <w:rsid w:val="007F4BA4"/>
    <w:rsid w:val="007F5436"/>
    <w:rsid w:val="007F5491"/>
    <w:rsid w:val="007F5837"/>
    <w:rsid w:val="007F73B7"/>
    <w:rsid w:val="0080003E"/>
    <w:rsid w:val="008016AF"/>
    <w:rsid w:val="008022D6"/>
    <w:rsid w:val="00802701"/>
    <w:rsid w:val="00804725"/>
    <w:rsid w:val="0080697E"/>
    <w:rsid w:val="00807A4C"/>
    <w:rsid w:val="00807F18"/>
    <w:rsid w:val="00807F50"/>
    <w:rsid w:val="0081037C"/>
    <w:rsid w:val="008112EF"/>
    <w:rsid w:val="0081133A"/>
    <w:rsid w:val="00811A3C"/>
    <w:rsid w:val="00812275"/>
    <w:rsid w:val="00812742"/>
    <w:rsid w:val="00812AFB"/>
    <w:rsid w:val="00813AA7"/>
    <w:rsid w:val="008174F8"/>
    <w:rsid w:val="00817F61"/>
    <w:rsid w:val="008200F6"/>
    <w:rsid w:val="00820736"/>
    <w:rsid w:val="00822409"/>
    <w:rsid w:val="00822F8F"/>
    <w:rsid w:val="00824DA4"/>
    <w:rsid w:val="0082554B"/>
    <w:rsid w:val="00826091"/>
    <w:rsid w:val="00826101"/>
    <w:rsid w:val="0082628F"/>
    <w:rsid w:val="0082656F"/>
    <w:rsid w:val="0082660E"/>
    <w:rsid w:val="00826D85"/>
    <w:rsid w:val="00827283"/>
    <w:rsid w:val="008304C1"/>
    <w:rsid w:val="00830D96"/>
    <w:rsid w:val="00830F7C"/>
    <w:rsid w:val="00832F12"/>
    <w:rsid w:val="00833423"/>
    <w:rsid w:val="00834A32"/>
    <w:rsid w:val="0083582A"/>
    <w:rsid w:val="00836542"/>
    <w:rsid w:val="00837389"/>
    <w:rsid w:val="00837587"/>
    <w:rsid w:val="008377C6"/>
    <w:rsid w:val="00837A28"/>
    <w:rsid w:val="00840116"/>
    <w:rsid w:val="00840264"/>
    <w:rsid w:val="00840774"/>
    <w:rsid w:val="00841553"/>
    <w:rsid w:val="008417C1"/>
    <w:rsid w:val="008424C1"/>
    <w:rsid w:val="0084369E"/>
    <w:rsid w:val="00844E46"/>
    <w:rsid w:val="0084542E"/>
    <w:rsid w:val="00846B91"/>
    <w:rsid w:val="00847013"/>
    <w:rsid w:val="00847385"/>
    <w:rsid w:val="00850306"/>
    <w:rsid w:val="00850BA3"/>
    <w:rsid w:val="00850F3E"/>
    <w:rsid w:val="008515C6"/>
    <w:rsid w:val="008515D0"/>
    <w:rsid w:val="0085168E"/>
    <w:rsid w:val="00851DD0"/>
    <w:rsid w:val="00851EC5"/>
    <w:rsid w:val="00852429"/>
    <w:rsid w:val="00852C63"/>
    <w:rsid w:val="008530C5"/>
    <w:rsid w:val="00853568"/>
    <w:rsid w:val="008536AA"/>
    <w:rsid w:val="00853C4A"/>
    <w:rsid w:val="00853DF0"/>
    <w:rsid w:val="0085415B"/>
    <w:rsid w:val="00854744"/>
    <w:rsid w:val="00854F14"/>
    <w:rsid w:val="00855571"/>
    <w:rsid w:val="00856ACF"/>
    <w:rsid w:val="00857330"/>
    <w:rsid w:val="00860140"/>
    <w:rsid w:val="008604B1"/>
    <w:rsid w:val="0086213F"/>
    <w:rsid w:val="008621C7"/>
    <w:rsid w:val="00862725"/>
    <w:rsid w:val="00863014"/>
    <w:rsid w:val="00864063"/>
    <w:rsid w:val="0086460F"/>
    <w:rsid w:val="00865D24"/>
    <w:rsid w:val="008673A9"/>
    <w:rsid w:val="00867C76"/>
    <w:rsid w:val="00867EB4"/>
    <w:rsid w:val="00870291"/>
    <w:rsid w:val="00872FEB"/>
    <w:rsid w:val="0087309F"/>
    <w:rsid w:val="00874122"/>
    <w:rsid w:val="00874131"/>
    <w:rsid w:val="008744B2"/>
    <w:rsid w:val="008765D0"/>
    <w:rsid w:val="00876883"/>
    <w:rsid w:val="00880209"/>
    <w:rsid w:val="0088090B"/>
    <w:rsid w:val="00881039"/>
    <w:rsid w:val="008812CF"/>
    <w:rsid w:val="00882BBD"/>
    <w:rsid w:val="008835D9"/>
    <w:rsid w:val="008843BD"/>
    <w:rsid w:val="00884453"/>
    <w:rsid w:val="008847F8"/>
    <w:rsid w:val="00884824"/>
    <w:rsid w:val="00884E7D"/>
    <w:rsid w:val="008854E5"/>
    <w:rsid w:val="00886FBD"/>
    <w:rsid w:val="00890099"/>
    <w:rsid w:val="0089017A"/>
    <w:rsid w:val="00890200"/>
    <w:rsid w:val="00890735"/>
    <w:rsid w:val="00890A87"/>
    <w:rsid w:val="008912CC"/>
    <w:rsid w:val="0089198C"/>
    <w:rsid w:val="00891B8D"/>
    <w:rsid w:val="00894E25"/>
    <w:rsid w:val="0089551E"/>
    <w:rsid w:val="00896C85"/>
    <w:rsid w:val="00896E2B"/>
    <w:rsid w:val="008970D2"/>
    <w:rsid w:val="008975EF"/>
    <w:rsid w:val="008979E4"/>
    <w:rsid w:val="008A182A"/>
    <w:rsid w:val="008A18BC"/>
    <w:rsid w:val="008A1EC6"/>
    <w:rsid w:val="008A2139"/>
    <w:rsid w:val="008A216B"/>
    <w:rsid w:val="008A343A"/>
    <w:rsid w:val="008A3723"/>
    <w:rsid w:val="008A3D30"/>
    <w:rsid w:val="008A4B50"/>
    <w:rsid w:val="008A4FAB"/>
    <w:rsid w:val="008A54B9"/>
    <w:rsid w:val="008A55AA"/>
    <w:rsid w:val="008A7272"/>
    <w:rsid w:val="008A7339"/>
    <w:rsid w:val="008A760F"/>
    <w:rsid w:val="008A7B79"/>
    <w:rsid w:val="008B02E5"/>
    <w:rsid w:val="008B1AFC"/>
    <w:rsid w:val="008B2AEF"/>
    <w:rsid w:val="008B31C5"/>
    <w:rsid w:val="008B349C"/>
    <w:rsid w:val="008B5D3B"/>
    <w:rsid w:val="008C001B"/>
    <w:rsid w:val="008C07F8"/>
    <w:rsid w:val="008C1332"/>
    <w:rsid w:val="008C289F"/>
    <w:rsid w:val="008C2B29"/>
    <w:rsid w:val="008C3802"/>
    <w:rsid w:val="008C439C"/>
    <w:rsid w:val="008C5371"/>
    <w:rsid w:val="008C5598"/>
    <w:rsid w:val="008C5C12"/>
    <w:rsid w:val="008C5F69"/>
    <w:rsid w:val="008C703B"/>
    <w:rsid w:val="008C74BD"/>
    <w:rsid w:val="008D28F9"/>
    <w:rsid w:val="008D2FB8"/>
    <w:rsid w:val="008D378A"/>
    <w:rsid w:val="008D37E3"/>
    <w:rsid w:val="008D38FF"/>
    <w:rsid w:val="008D419C"/>
    <w:rsid w:val="008D42E8"/>
    <w:rsid w:val="008D43BF"/>
    <w:rsid w:val="008D5173"/>
    <w:rsid w:val="008D5BFF"/>
    <w:rsid w:val="008D5E0F"/>
    <w:rsid w:val="008D6671"/>
    <w:rsid w:val="008D7BF8"/>
    <w:rsid w:val="008E070C"/>
    <w:rsid w:val="008E1103"/>
    <w:rsid w:val="008E13A9"/>
    <w:rsid w:val="008E211C"/>
    <w:rsid w:val="008E2E1D"/>
    <w:rsid w:val="008E33F3"/>
    <w:rsid w:val="008E42EA"/>
    <w:rsid w:val="008E4959"/>
    <w:rsid w:val="008E4A41"/>
    <w:rsid w:val="008E6510"/>
    <w:rsid w:val="008F028E"/>
    <w:rsid w:val="008F06F9"/>
    <w:rsid w:val="008F13DF"/>
    <w:rsid w:val="008F220D"/>
    <w:rsid w:val="008F2858"/>
    <w:rsid w:val="008F28B6"/>
    <w:rsid w:val="008F79AF"/>
    <w:rsid w:val="008F7BC1"/>
    <w:rsid w:val="008F7D6F"/>
    <w:rsid w:val="00900240"/>
    <w:rsid w:val="00900B31"/>
    <w:rsid w:val="00900B54"/>
    <w:rsid w:val="00900F05"/>
    <w:rsid w:val="009013E0"/>
    <w:rsid w:val="00901B9A"/>
    <w:rsid w:val="00902BC9"/>
    <w:rsid w:val="00903182"/>
    <w:rsid w:val="009031D6"/>
    <w:rsid w:val="009033DA"/>
    <w:rsid w:val="009044B3"/>
    <w:rsid w:val="00904E22"/>
    <w:rsid w:val="009060B7"/>
    <w:rsid w:val="00906D60"/>
    <w:rsid w:val="009106DA"/>
    <w:rsid w:val="00910E8C"/>
    <w:rsid w:val="009111DE"/>
    <w:rsid w:val="009123D0"/>
    <w:rsid w:val="00912487"/>
    <w:rsid w:val="009129A3"/>
    <w:rsid w:val="00913674"/>
    <w:rsid w:val="009141F6"/>
    <w:rsid w:val="0091453F"/>
    <w:rsid w:val="00914C41"/>
    <w:rsid w:val="009157F5"/>
    <w:rsid w:val="00916917"/>
    <w:rsid w:val="00917155"/>
    <w:rsid w:val="00917ACC"/>
    <w:rsid w:val="00920B16"/>
    <w:rsid w:val="00921D4C"/>
    <w:rsid w:val="00921F68"/>
    <w:rsid w:val="009224A0"/>
    <w:rsid w:val="00925669"/>
    <w:rsid w:val="00925720"/>
    <w:rsid w:val="00926794"/>
    <w:rsid w:val="00926B28"/>
    <w:rsid w:val="00926B8C"/>
    <w:rsid w:val="0092748B"/>
    <w:rsid w:val="0092750C"/>
    <w:rsid w:val="009303AD"/>
    <w:rsid w:val="00932793"/>
    <w:rsid w:val="00932A1E"/>
    <w:rsid w:val="00932AFF"/>
    <w:rsid w:val="00932B97"/>
    <w:rsid w:val="009334BD"/>
    <w:rsid w:val="00933614"/>
    <w:rsid w:val="00933938"/>
    <w:rsid w:val="0093406E"/>
    <w:rsid w:val="00934578"/>
    <w:rsid w:val="00935633"/>
    <w:rsid w:val="00936088"/>
    <w:rsid w:val="00936C9E"/>
    <w:rsid w:val="0093745C"/>
    <w:rsid w:val="00937A47"/>
    <w:rsid w:val="0094014C"/>
    <w:rsid w:val="0094084A"/>
    <w:rsid w:val="00940C93"/>
    <w:rsid w:val="009417C3"/>
    <w:rsid w:val="00941AE6"/>
    <w:rsid w:val="00941DAA"/>
    <w:rsid w:val="00942679"/>
    <w:rsid w:val="0094294B"/>
    <w:rsid w:val="00943449"/>
    <w:rsid w:val="009437E8"/>
    <w:rsid w:val="009443F3"/>
    <w:rsid w:val="00944519"/>
    <w:rsid w:val="00945892"/>
    <w:rsid w:val="0094617C"/>
    <w:rsid w:val="00946319"/>
    <w:rsid w:val="0094691C"/>
    <w:rsid w:val="00946BAD"/>
    <w:rsid w:val="0094768D"/>
    <w:rsid w:val="00947C0F"/>
    <w:rsid w:val="00950E2E"/>
    <w:rsid w:val="00951866"/>
    <w:rsid w:val="00951A32"/>
    <w:rsid w:val="00952074"/>
    <w:rsid w:val="009533FB"/>
    <w:rsid w:val="00953D8B"/>
    <w:rsid w:val="00953FAA"/>
    <w:rsid w:val="00954D98"/>
    <w:rsid w:val="009561DB"/>
    <w:rsid w:val="009563C2"/>
    <w:rsid w:val="00956F19"/>
    <w:rsid w:val="00956FC2"/>
    <w:rsid w:val="00960622"/>
    <w:rsid w:val="0096107A"/>
    <w:rsid w:val="009618A2"/>
    <w:rsid w:val="00962140"/>
    <w:rsid w:val="00963E13"/>
    <w:rsid w:val="00964983"/>
    <w:rsid w:val="00964B20"/>
    <w:rsid w:val="00966081"/>
    <w:rsid w:val="00966116"/>
    <w:rsid w:val="00966467"/>
    <w:rsid w:val="00966C09"/>
    <w:rsid w:val="00966DE4"/>
    <w:rsid w:val="009679F2"/>
    <w:rsid w:val="00967ADA"/>
    <w:rsid w:val="00970C2F"/>
    <w:rsid w:val="00970E05"/>
    <w:rsid w:val="00971646"/>
    <w:rsid w:val="009718B2"/>
    <w:rsid w:val="00971E18"/>
    <w:rsid w:val="009722CF"/>
    <w:rsid w:val="0097396E"/>
    <w:rsid w:val="00973A0A"/>
    <w:rsid w:val="00975173"/>
    <w:rsid w:val="0097520D"/>
    <w:rsid w:val="00975B0F"/>
    <w:rsid w:val="00980892"/>
    <w:rsid w:val="009813A6"/>
    <w:rsid w:val="00981DD7"/>
    <w:rsid w:val="0098253E"/>
    <w:rsid w:val="00984AE2"/>
    <w:rsid w:val="00984C6A"/>
    <w:rsid w:val="00985362"/>
    <w:rsid w:val="009858D5"/>
    <w:rsid w:val="00987EA1"/>
    <w:rsid w:val="009904FC"/>
    <w:rsid w:val="00990760"/>
    <w:rsid w:val="00990987"/>
    <w:rsid w:val="0099117A"/>
    <w:rsid w:val="0099188E"/>
    <w:rsid w:val="00991B16"/>
    <w:rsid w:val="00991C7D"/>
    <w:rsid w:val="00992986"/>
    <w:rsid w:val="00992F0B"/>
    <w:rsid w:val="00993DE6"/>
    <w:rsid w:val="00994665"/>
    <w:rsid w:val="00995541"/>
    <w:rsid w:val="009955CD"/>
    <w:rsid w:val="009962FF"/>
    <w:rsid w:val="00996368"/>
    <w:rsid w:val="00996E78"/>
    <w:rsid w:val="00996F9E"/>
    <w:rsid w:val="009A108F"/>
    <w:rsid w:val="009A211A"/>
    <w:rsid w:val="009A274A"/>
    <w:rsid w:val="009A27F5"/>
    <w:rsid w:val="009A2DFA"/>
    <w:rsid w:val="009A3BB2"/>
    <w:rsid w:val="009A3CFA"/>
    <w:rsid w:val="009A4D86"/>
    <w:rsid w:val="009A55A5"/>
    <w:rsid w:val="009A676E"/>
    <w:rsid w:val="009A6B48"/>
    <w:rsid w:val="009A6FAD"/>
    <w:rsid w:val="009B046D"/>
    <w:rsid w:val="009B0A81"/>
    <w:rsid w:val="009B21EF"/>
    <w:rsid w:val="009C0466"/>
    <w:rsid w:val="009C252B"/>
    <w:rsid w:val="009C2897"/>
    <w:rsid w:val="009C2C67"/>
    <w:rsid w:val="009C35F1"/>
    <w:rsid w:val="009C5D75"/>
    <w:rsid w:val="009C5DFD"/>
    <w:rsid w:val="009C6924"/>
    <w:rsid w:val="009C6A28"/>
    <w:rsid w:val="009C735B"/>
    <w:rsid w:val="009C73ED"/>
    <w:rsid w:val="009C75C1"/>
    <w:rsid w:val="009C7722"/>
    <w:rsid w:val="009D01F9"/>
    <w:rsid w:val="009D0A4D"/>
    <w:rsid w:val="009D1D4E"/>
    <w:rsid w:val="009D1FC9"/>
    <w:rsid w:val="009D2D0A"/>
    <w:rsid w:val="009D337E"/>
    <w:rsid w:val="009D370F"/>
    <w:rsid w:val="009D405D"/>
    <w:rsid w:val="009D4987"/>
    <w:rsid w:val="009D4C61"/>
    <w:rsid w:val="009D5A1D"/>
    <w:rsid w:val="009D5EB5"/>
    <w:rsid w:val="009D6492"/>
    <w:rsid w:val="009D663A"/>
    <w:rsid w:val="009D6C24"/>
    <w:rsid w:val="009D6CFF"/>
    <w:rsid w:val="009D7061"/>
    <w:rsid w:val="009D7339"/>
    <w:rsid w:val="009E0120"/>
    <w:rsid w:val="009E0547"/>
    <w:rsid w:val="009E1377"/>
    <w:rsid w:val="009E1EB6"/>
    <w:rsid w:val="009E2795"/>
    <w:rsid w:val="009E36B4"/>
    <w:rsid w:val="009E37BB"/>
    <w:rsid w:val="009E3F29"/>
    <w:rsid w:val="009E4B5C"/>
    <w:rsid w:val="009E51E9"/>
    <w:rsid w:val="009E59D0"/>
    <w:rsid w:val="009E5F9B"/>
    <w:rsid w:val="009E6101"/>
    <w:rsid w:val="009E64D7"/>
    <w:rsid w:val="009E6BED"/>
    <w:rsid w:val="009E6DA5"/>
    <w:rsid w:val="009E7259"/>
    <w:rsid w:val="009E7301"/>
    <w:rsid w:val="009E76AE"/>
    <w:rsid w:val="009E7830"/>
    <w:rsid w:val="009E7A95"/>
    <w:rsid w:val="009F12A6"/>
    <w:rsid w:val="009F16B6"/>
    <w:rsid w:val="009F1A5D"/>
    <w:rsid w:val="009F2099"/>
    <w:rsid w:val="009F2124"/>
    <w:rsid w:val="009F25F8"/>
    <w:rsid w:val="009F2D19"/>
    <w:rsid w:val="009F3F24"/>
    <w:rsid w:val="009F6619"/>
    <w:rsid w:val="009F69DA"/>
    <w:rsid w:val="009F6E9F"/>
    <w:rsid w:val="00A02093"/>
    <w:rsid w:val="00A0269D"/>
    <w:rsid w:val="00A03401"/>
    <w:rsid w:val="00A0395D"/>
    <w:rsid w:val="00A0400C"/>
    <w:rsid w:val="00A04E8C"/>
    <w:rsid w:val="00A05C63"/>
    <w:rsid w:val="00A060E3"/>
    <w:rsid w:val="00A07DCA"/>
    <w:rsid w:val="00A100A0"/>
    <w:rsid w:val="00A10BED"/>
    <w:rsid w:val="00A10D1D"/>
    <w:rsid w:val="00A1144D"/>
    <w:rsid w:val="00A13DFE"/>
    <w:rsid w:val="00A144CD"/>
    <w:rsid w:val="00A14703"/>
    <w:rsid w:val="00A14EC2"/>
    <w:rsid w:val="00A14EDC"/>
    <w:rsid w:val="00A14F2A"/>
    <w:rsid w:val="00A15965"/>
    <w:rsid w:val="00A15BBE"/>
    <w:rsid w:val="00A16429"/>
    <w:rsid w:val="00A179E2"/>
    <w:rsid w:val="00A17CFE"/>
    <w:rsid w:val="00A20ED4"/>
    <w:rsid w:val="00A21E81"/>
    <w:rsid w:val="00A22C81"/>
    <w:rsid w:val="00A2339B"/>
    <w:rsid w:val="00A23E42"/>
    <w:rsid w:val="00A24701"/>
    <w:rsid w:val="00A2473F"/>
    <w:rsid w:val="00A24E51"/>
    <w:rsid w:val="00A25AB0"/>
    <w:rsid w:val="00A25E86"/>
    <w:rsid w:val="00A25F74"/>
    <w:rsid w:val="00A2753F"/>
    <w:rsid w:val="00A30040"/>
    <w:rsid w:val="00A30E54"/>
    <w:rsid w:val="00A31EEF"/>
    <w:rsid w:val="00A3278A"/>
    <w:rsid w:val="00A339AF"/>
    <w:rsid w:val="00A33F9F"/>
    <w:rsid w:val="00A345E4"/>
    <w:rsid w:val="00A3487F"/>
    <w:rsid w:val="00A35141"/>
    <w:rsid w:val="00A357A7"/>
    <w:rsid w:val="00A3592D"/>
    <w:rsid w:val="00A366B2"/>
    <w:rsid w:val="00A36A6B"/>
    <w:rsid w:val="00A377E3"/>
    <w:rsid w:val="00A37F09"/>
    <w:rsid w:val="00A37F76"/>
    <w:rsid w:val="00A37FB6"/>
    <w:rsid w:val="00A40435"/>
    <w:rsid w:val="00A4043F"/>
    <w:rsid w:val="00A40440"/>
    <w:rsid w:val="00A405E1"/>
    <w:rsid w:val="00A40A41"/>
    <w:rsid w:val="00A41AD2"/>
    <w:rsid w:val="00A41BD9"/>
    <w:rsid w:val="00A41D64"/>
    <w:rsid w:val="00A41E9D"/>
    <w:rsid w:val="00A42554"/>
    <w:rsid w:val="00A435A6"/>
    <w:rsid w:val="00A4382E"/>
    <w:rsid w:val="00A460A6"/>
    <w:rsid w:val="00A460C8"/>
    <w:rsid w:val="00A46E83"/>
    <w:rsid w:val="00A47007"/>
    <w:rsid w:val="00A477B5"/>
    <w:rsid w:val="00A50989"/>
    <w:rsid w:val="00A514A3"/>
    <w:rsid w:val="00A51B6D"/>
    <w:rsid w:val="00A52226"/>
    <w:rsid w:val="00A5275F"/>
    <w:rsid w:val="00A5389D"/>
    <w:rsid w:val="00A5397A"/>
    <w:rsid w:val="00A5500E"/>
    <w:rsid w:val="00A554A4"/>
    <w:rsid w:val="00A556C0"/>
    <w:rsid w:val="00A56B1F"/>
    <w:rsid w:val="00A605E0"/>
    <w:rsid w:val="00A60D51"/>
    <w:rsid w:val="00A60ED7"/>
    <w:rsid w:val="00A60FC6"/>
    <w:rsid w:val="00A617D2"/>
    <w:rsid w:val="00A62423"/>
    <w:rsid w:val="00A63B03"/>
    <w:rsid w:val="00A642AF"/>
    <w:rsid w:val="00A6484E"/>
    <w:rsid w:val="00A64C22"/>
    <w:rsid w:val="00A64D1C"/>
    <w:rsid w:val="00A65252"/>
    <w:rsid w:val="00A652DB"/>
    <w:rsid w:val="00A66997"/>
    <w:rsid w:val="00A6739D"/>
    <w:rsid w:val="00A67551"/>
    <w:rsid w:val="00A70C76"/>
    <w:rsid w:val="00A722E7"/>
    <w:rsid w:val="00A72A33"/>
    <w:rsid w:val="00A7304D"/>
    <w:rsid w:val="00A75A17"/>
    <w:rsid w:val="00A75D8E"/>
    <w:rsid w:val="00A76999"/>
    <w:rsid w:val="00A804E1"/>
    <w:rsid w:val="00A80756"/>
    <w:rsid w:val="00A8198D"/>
    <w:rsid w:val="00A81CAB"/>
    <w:rsid w:val="00A8246E"/>
    <w:rsid w:val="00A82E36"/>
    <w:rsid w:val="00A82FB0"/>
    <w:rsid w:val="00A834B9"/>
    <w:rsid w:val="00A83912"/>
    <w:rsid w:val="00A85068"/>
    <w:rsid w:val="00A86B1A"/>
    <w:rsid w:val="00A87504"/>
    <w:rsid w:val="00A901D6"/>
    <w:rsid w:val="00A906DE"/>
    <w:rsid w:val="00A91CDD"/>
    <w:rsid w:val="00A929EB"/>
    <w:rsid w:val="00A92D22"/>
    <w:rsid w:val="00A92EE0"/>
    <w:rsid w:val="00A92F87"/>
    <w:rsid w:val="00A932A7"/>
    <w:rsid w:val="00A94A14"/>
    <w:rsid w:val="00A94C9F"/>
    <w:rsid w:val="00A9549D"/>
    <w:rsid w:val="00A976DD"/>
    <w:rsid w:val="00AA011C"/>
    <w:rsid w:val="00AA082A"/>
    <w:rsid w:val="00AA128A"/>
    <w:rsid w:val="00AA2339"/>
    <w:rsid w:val="00AA27CA"/>
    <w:rsid w:val="00AA31FB"/>
    <w:rsid w:val="00AA4D77"/>
    <w:rsid w:val="00AA70D6"/>
    <w:rsid w:val="00AA7166"/>
    <w:rsid w:val="00AB00CF"/>
    <w:rsid w:val="00AB0272"/>
    <w:rsid w:val="00AB07C3"/>
    <w:rsid w:val="00AB0AE5"/>
    <w:rsid w:val="00AB2148"/>
    <w:rsid w:val="00AB2536"/>
    <w:rsid w:val="00AB351B"/>
    <w:rsid w:val="00AB480A"/>
    <w:rsid w:val="00AB4821"/>
    <w:rsid w:val="00AB5342"/>
    <w:rsid w:val="00AB5C21"/>
    <w:rsid w:val="00AB729F"/>
    <w:rsid w:val="00AB7AD7"/>
    <w:rsid w:val="00AC13CA"/>
    <w:rsid w:val="00AC16A6"/>
    <w:rsid w:val="00AC21E3"/>
    <w:rsid w:val="00AC2210"/>
    <w:rsid w:val="00AC34FF"/>
    <w:rsid w:val="00AC3DF9"/>
    <w:rsid w:val="00AC4320"/>
    <w:rsid w:val="00AC473C"/>
    <w:rsid w:val="00AC559F"/>
    <w:rsid w:val="00AC5F2B"/>
    <w:rsid w:val="00AC7B14"/>
    <w:rsid w:val="00AC7C2E"/>
    <w:rsid w:val="00AD0EBD"/>
    <w:rsid w:val="00AD1BC3"/>
    <w:rsid w:val="00AD1C3F"/>
    <w:rsid w:val="00AD22FA"/>
    <w:rsid w:val="00AD23C4"/>
    <w:rsid w:val="00AD2729"/>
    <w:rsid w:val="00AD3315"/>
    <w:rsid w:val="00AD360A"/>
    <w:rsid w:val="00AD39CA"/>
    <w:rsid w:val="00AD4657"/>
    <w:rsid w:val="00AD47CE"/>
    <w:rsid w:val="00AD79FA"/>
    <w:rsid w:val="00AD7D0F"/>
    <w:rsid w:val="00AE052D"/>
    <w:rsid w:val="00AE0673"/>
    <w:rsid w:val="00AE0B17"/>
    <w:rsid w:val="00AE1388"/>
    <w:rsid w:val="00AE14B5"/>
    <w:rsid w:val="00AE1C61"/>
    <w:rsid w:val="00AE1DC1"/>
    <w:rsid w:val="00AE204F"/>
    <w:rsid w:val="00AE245E"/>
    <w:rsid w:val="00AE272C"/>
    <w:rsid w:val="00AE2883"/>
    <w:rsid w:val="00AE2D48"/>
    <w:rsid w:val="00AE3528"/>
    <w:rsid w:val="00AE41D3"/>
    <w:rsid w:val="00AE4DC4"/>
    <w:rsid w:val="00AE5140"/>
    <w:rsid w:val="00AE514A"/>
    <w:rsid w:val="00AE58C8"/>
    <w:rsid w:val="00AE5D49"/>
    <w:rsid w:val="00AE681C"/>
    <w:rsid w:val="00AE6BA6"/>
    <w:rsid w:val="00AE6C18"/>
    <w:rsid w:val="00AE74BB"/>
    <w:rsid w:val="00AE7E74"/>
    <w:rsid w:val="00AF104F"/>
    <w:rsid w:val="00AF1262"/>
    <w:rsid w:val="00AF171F"/>
    <w:rsid w:val="00AF24C2"/>
    <w:rsid w:val="00AF337E"/>
    <w:rsid w:val="00AF3D07"/>
    <w:rsid w:val="00AF3F41"/>
    <w:rsid w:val="00AF3F91"/>
    <w:rsid w:val="00AF417F"/>
    <w:rsid w:val="00AF453D"/>
    <w:rsid w:val="00AF4870"/>
    <w:rsid w:val="00AF69B4"/>
    <w:rsid w:val="00AF73F8"/>
    <w:rsid w:val="00AF7439"/>
    <w:rsid w:val="00AF7BD7"/>
    <w:rsid w:val="00B00108"/>
    <w:rsid w:val="00B0039A"/>
    <w:rsid w:val="00B01054"/>
    <w:rsid w:val="00B01630"/>
    <w:rsid w:val="00B016E9"/>
    <w:rsid w:val="00B01748"/>
    <w:rsid w:val="00B02D37"/>
    <w:rsid w:val="00B02EC7"/>
    <w:rsid w:val="00B03045"/>
    <w:rsid w:val="00B03389"/>
    <w:rsid w:val="00B036D2"/>
    <w:rsid w:val="00B03AD0"/>
    <w:rsid w:val="00B0587D"/>
    <w:rsid w:val="00B05A09"/>
    <w:rsid w:val="00B05E67"/>
    <w:rsid w:val="00B07350"/>
    <w:rsid w:val="00B07375"/>
    <w:rsid w:val="00B07E2E"/>
    <w:rsid w:val="00B12ADC"/>
    <w:rsid w:val="00B12B30"/>
    <w:rsid w:val="00B135AE"/>
    <w:rsid w:val="00B14D9C"/>
    <w:rsid w:val="00B154FD"/>
    <w:rsid w:val="00B15DE6"/>
    <w:rsid w:val="00B173B8"/>
    <w:rsid w:val="00B2061C"/>
    <w:rsid w:val="00B21B9F"/>
    <w:rsid w:val="00B2216B"/>
    <w:rsid w:val="00B22847"/>
    <w:rsid w:val="00B229C8"/>
    <w:rsid w:val="00B2341A"/>
    <w:rsid w:val="00B24869"/>
    <w:rsid w:val="00B25C25"/>
    <w:rsid w:val="00B266C9"/>
    <w:rsid w:val="00B26803"/>
    <w:rsid w:val="00B26E82"/>
    <w:rsid w:val="00B275C8"/>
    <w:rsid w:val="00B3080A"/>
    <w:rsid w:val="00B31901"/>
    <w:rsid w:val="00B31C0A"/>
    <w:rsid w:val="00B322DC"/>
    <w:rsid w:val="00B328E3"/>
    <w:rsid w:val="00B329F1"/>
    <w:rsid w:val="00B3301D"/>
    <w:rsid w:val="00B33200"/>
    <w:rsid w:val="00B33ABC"/>
    <w:rsid w:val="00B33EA1"/>
    <w:rsid w:val="00B35D68"/>
    <w:rsid w:val="00B35FD3"/>
    <w:rsid w:val="00B362A5"/>
    <w:rsid w:val="00B36AD0"/>
    <w:rsid w:val="00B36AFB"/>
    <w:rsid w:val="00B406B3"/>
    <w:rsid w:val="00B407EB"/>
    <w:rsid w:val="00B40B8C"/>
    <w:rsid w:val="00B413D8"/>
    <w:rsid w:val="00B419C6"/>
    <w:rsid w:val="00B4320A"/>
    <w:rsid w:val="00B433B9"/>
    <w:rsid w:val="00B43725"/>
    <w:rsid w:val="00B44790"/>
    <w:rsid w:val="00B4551C"/>
    <w:rsid w:val="00B46EE7"/>
    <w:rsid w:val="00B471A6"/>
    <w:rsid w:val="00B47923"/>
    <w:rsid w:val="00B47E5A"/>
    <w:rsid w:val="00B514A5"/>
    <w:rsid w:val="00B5152C"/>
    <w:rsid w:val="00B51958"/>
    <w:rsid w:val="00B51B74"/>
    <w:rsid w:val="00B51BB4"/>
    <w:rsid w:val="00B52422"/>
    <w:rsid w:val="00B5243D"/>
    <w:rsid w:val="00B52F10"/>
    <w:rsid w:val="00B5327D"/>
    <w:rsid w:val="00B53B16"/>
    <w:rsid w:val="00B53CC1"/>
    <w:rsid w:val="00B53DB2"/>
    <w:rsid w:val="00B54356"/>
    <w:rsid w:val="00B5639C"/>
    <w:rsid w:val="00B5663D"/>
    <w:rsid w:val="00B600B7"/>
    <w:rsid w:val="00B604FB"/>
    <w:rsid w:val="00B608AA"/>
    <w:rsid w:val="00B60C51"/>
    <w:rsid w:val="00B60CB4"/>
    <w:rsid w:val="00B61060"/>
    <w:rsid w:val="00B61371"/>
    <w:rsid w:val="00B613F5"/>
    <w:rsid w:val="00B61566"/>
    <w:rsid w:val="00B6219D"/>
    <w:rsid w:val="00B627F2"/>
    <w:rsid w:val="00B6289C"/>
    <w:rsid w:val="00B629D2"/>
    <w:rsid w:val="00B6315C"/>
    <w:rsid w:val="00B633E8"/>
    <w:rsid w:val="00B6367F"/>
    <w:rsid w:val="00B63927"/>
    <w:rsid w:val="00B646F6"/>
    <w:rsid w:val="00B65833"/>
    <w:rsid w:val="00B70173"/>
    <w:rsid w:val="00B70744"/>
    <w:rsid w:val="00B70AFA"/>
    <w:rsid w:val="00B70E5F"/>
    <w:rsid w:val="00B72F15"/>
    <w:rsid w:val="00B73544"/>
    <w:rsid w:val="00B73A6A"/>
    <w:rsid w:val="00B7553F"/>
    <w:rsid w:val="00B75D05"/>
    <w:rsid w:val="00B75E30"/>
    <w:rsid w:val="00B762B4"/>
    <w:rsid w:val="00B778A7"/>
    <w:rsid w:val="00B8005A"/>
    <w:rsid w:val="00B80FCF"/>
    <w:rsid w:val="00B822BF"/>
    <w:rsid w:val="00B8234B"/>
    <w:rsid w:val="00B824E0"/>
    <w:rsid w:val="00B832F1"/>
    <w:rsid w:val="00B84109"/>
    <w:rsid w:val="00B8415E"/>
    <w:rsid w:val="00B84310"/>
    <w:rsid w:val="00B84A42"/>
    <w:rsid w:val="00B84A64"/>
    <w:rsid w:val="00B85918"/>
    <w:rsid w:val="00B869F7"/>
    <w:rsid w:val="00B86BF7"/>
    <w:rsid w:val="00B87CC5"/>
    <w:rsid w:val="00B90205"/>
    <w:rsid w:val="00B90520"/>
    <w:rsid w:val="00B90CF6"/>
    <w:rsid w:val="00B913DA"/>
    <w:rsid w:val="00B9143A"/>
    <w:rsid w:val="00B920F3"/>
    <w:rsid w:val="00B92B28"/>
    <w:rsid w:val="00B93354"/>
    <w:rsid w:val="00B94914"/>
    <w:rsid w:val="00B94DC1"/>
    <w:rsid w:val="00B953A9"/>
    <w:rsid w:val="00B95619"/>
    <w:rsid w:val="00B9615D"/>
    <w:rsid w:val="00B968AD"/>
    <w:rsid w:val="00BA0449"/>
    <w:rsid w:val="00BA0548"/>
    <w:rsid w:val="00BA0648"/>
    <w:rsid w:val="00BA0C12"/>
    <w:rsid w:val="00BA170C"/>
    <w:rsid w:val="00BA1D82"/>
    <w:rsid w:val="00BA26A6"/>
    <w:rsid w:val="00BA2A45"/>
    <w:rsid w:val="00BA5CA6"/>
    <w:rsid w:val="00BA5FE3"/>
    <w:rsid w:val="00BA6195"/>
    <w:rsid w:val="00BA65CD"/>
    <w:rsid w:val="00BA6E4A"/>
    <w:rsid w:val="00BA7CE8"/>
    <w:rsid w:val="00BA7E72"/>
    <w:rsid w:val="00BB18EA"/>
    <w:rsid w:val="00BB2DB9"/>
    <w:rsid w:val="00BB3AE1"/>
    <w:rsid w:val="00BB4383"/>
    <w:rsid w:val="00BB72A9"/>
    <w:rsid w:val="00BC0EEC"/>
    <w:rsid w:val="00BC0F2D"/>
    <w:rsid w:val="00BC1C39"/>
    <w:rsid w:val="00BC2B75"/>
    <w:rsid w:val="00BC302E"/>
    <w:rsid w:val="00BC343A"/>
    <w:rsid w:val="00BC3E6D"/>
    <w:rsid w:val="00BC41E3"/>
    <w:rsid w:val="00BC4ABE"/>
    <w:rsid w:val="00BC5513"/>
    <w:rsid w:val="00BC624C"/>
    <w:rsid w:val="00BC6355"/>
    <w:rsid w:val="00BC63D2"/>
    <w:rsid w:val="00BC65E2"/>
    <w:rsid w:val="00BC671A"/>
    <w:rsid w:val="00BC7748"/>
    <w:rsid w:val="00BC7BBC"/>
    <w:rsid w:val="00BD11FA"/>
    <w:rsid w:val="00BD380E"/>
    <w:rsid w:val="00BD40EB"/>
    <w:rsid w:val="00BD52BA"/>
    <w:rsid w:val="00BD55E2"/>
    <w:rsid w:val="00BD66C9"/>
    <w:rsid w:val="00BD66E4"/>
    <w:rsid w:val="00BD7535"/>
    <w:rsid w:val="00BE0808"/>
    <w:rsid w:val="00BE0BD4"/>
    <w:rsid w:val="00BE0D18"/>
    <w:rsid w:val="00BE103D"/>
    <w:rsid w:val="00BE1277"/>
    <w:rsid w:val="00BE1DAE"/>
    <w:rsid w:val="00BE21BE"/>
    <w:rsid w:val="00BE2216"/>
    <w:rsid w:val="00BE36D2"/>
    <w:rsid w:val="00BE5138"/>
    <w:rsid w:val="00BE5FAC"/>
    <w:rsid w:val="00BE6119"/>
    <w:rsid w:val="00BE6A7E"/>
    <w:rsid w:val="00BE77FF"/>
    <w:rsid w:val="00BE7DF1"/>
    <w:rsid w:val="00BE7E1C"/>
    <w:rsid w:val="00BF022F"/>
    <w:rsid w:val="00BF0250"/>
    <w:rsid w:val="00BF0852"/>
    <w:rsid w:val="00BF1375"/>
    <w:rsid w:val="00BF16A3"/>
    <w:rsid w:val="00BF1781"/>
    <w:rsid w:val="00BF2289"/>
    <w:rsid w:val="00BF30E0"/>
    <w:rsid w:val="00BF3572"/>
    <w:rsid w:val="00BF62F5"/>
    <w:rsid w:val="00BF6921"/>
    <w:rsid w:val="00BF7410"/>
    <w:rsid w:val="00C003A3"/>
    <w:rsid w:val="00C013B8"/>
    <w:rsid w:val="00C01FE1"/>
    <w:rsid w:val="00C02513"/>
    <w:rsid w:val="00C02E78"/>
    <w:rsid w:val="00C03F03"/>
    <w:rsid w:val="00C04DEE"/>
    <w:rsid w:val="00C04EFB"/>
    <w:rsid w:val="00C059ED"/>
    <w:rsid w:val="00C063E7"/>
    <w:rsid w:val="00C06B48"/>
    <w:rsid w:val="00C07A96"/>
    <w:rsid w:val="00C109F6"/>
    <w:rsid w:val="00C10BDF"/>
    <w:rsid w:val="00C10D14"/>
    <w:rsid w:val="00C10F35"/>
    <w:rsid w:val="00C1133E"/>
    <w:rsid w:val="00C1154C"/>
    <w:rsid w:val="00C115A5"/>
    <w:rsid w:val="00C11993"/>
    <w:rsid w:val="00C11CDC"/>
    <w:rsid w:val="00C11D6B"/>
    <w:rsid w:val="00C12218"/>
    <w:rsid w:val="00C12924"/>
    <w:rsid w:val="00C132CE"/>
    <w:rsid w:val="00C13500"/>
    <w:rsid w:val="00C13A53"/>
    <w:rsid w:val="00C13F4B"/>
    <w:rsid w:val="00C14159"/>
    <w:rsid w:val="00C14555"/>
    <w:rsid w:val="00C1572A"/>
    <w:rsid w:val="00C15E25"/>
    <w:rsid w:val="00C15F6B"/>
    <w:rsid w:val="00C1643F"/>
    <w:rsid w:val="00C170B9"/>
    <w:rsid w:val="00C20146"/>
    <w:rsid w:val="00C2022E"/>
    <w:rsid w:val="00C20477"/>
    <w:rsid w:val="00C207DF"/>
    <w:rsid w:val="00C210A8"/>
    <w:rsid w:val="00C21232"/>
    <w:rsid w:val="00C21C43"/>
    <w:rsid w:val="00C2263D"/>
    <w:rsid w:val="00C22CAF"/>
    <w:rsid w:val="00C23B26"/>
    <w:rsid w:val="00C2440E"/>
    <w:rsid w:val="00C24698"/>
    <w:rsid w:val="00C24804"/>
    <w:rsid w:val="00C248B7"/>
    <w:rsid w:val="00C2515B"/>
    <w:rsid w:val="00C268B8"/>
    <w:rsid w:val="00C26D84"/>
    <w:rsid w:val="00C27383"/>
    <w:rsid w:val="00C351C6"/>
    <w:rsid w:val="00C35915"/>
    <w:rsid w:val="00C3753E"/>
    <w:rsid w:val="00C402C6"/>
    <w:rsid w:val="00C403DA"/>
    <w:rsid w:val="00C404FD"/>
    <w:rsid w:val="00C40B7F"/>
    <w:rsid w:val="00C41236"/>
    <w:rsid w:val="00C42D9C"/>
    <w:rsid w:val="00C42E95"/>
    <w:rsid w:val="00C43EFE"/>
    <w:rsid w:val="00C43F3B"/>
    <w:rsid w:val="00C4406A"/>
    <w:rsid w:val="00C4643E"/>
    <w:rsid w:val="00C46B99"/>
    <w:rsid w:val="00C47B60"/>
    <w:rsid w:val="00C501C8"/>
    <w:rsid w:val="00C50336"/>
    <w:rsid w:val="00C50695"/>
    <w:rsid w:val="00C51C49"/>
    <w:rsid w:val="00C52195"/>
    <w:rsid w:val="00C523FE"/>
    <w:rsid w:val="00C53380"/>
    <w:rsid w:val="00C53CA1"/>
    <w:rsid w:val="00C54287"/>
    <w:rsid w:val="00C5524D"/>
    <w:rsid w:val="00C56BA9"/>
    <w:rsid w:val="00C56D11"/>
    <w:rsid w:val="00C56F17"/>
    <w:rsid w:val="00C574A7"/>
    <w:rsid w:val="00C57905"/>
    <w:rsid w:val="00C57DAB"/>
    <w:rsid w:val="00C602DB"/>
    <w:rsid w:val="00C6058E"/>
    <w:rsid w:val="00C60B77"/>
    <w:rsid w:val="00C61329"/>
    <w:rsid w:val="00C61812"/>
    <w:rsid w:val="00C62026"/>
    <w:rsid w:val="00C620D1"/>
    <w:rsid w:val="00C622E4"/>
    <w:rsid w:val="00C62797"/>
    <w:rsid w:val="00C62D9E"/>
    <w:rsid w:val="00C64279"/>
    <w:rsid w:val="00C64C61"/>
    <w:rsid w:val="00C65B7B"/>
    <w:rsid w:val="00C65BE8"/>
    <w:rsid w:val="00C65E60"/>
    <w:rsid w:val="00C66342"/>
    <w:rsid w:val="00C66761"/>
    <w:rsid w:val="00C66C81"/>
    <w:rsid w:val="00C672E7"/>
    <w:rsid w:val="00C67845"/>
    <w:rsid w:val="00C67B11"/>
    <w:rsid w:val="00C7001B"/>
    <w:rsid w:val="00C70CCF"/>
    <w:rsid w:val="00C70E58"/>
    <w:rsid w:val="00C70E9B"/>
    <w:rsid w:val="00C71126"/>
    <w:rsid w:val="00C72164"/>
    <w:rsid w:val="00C72610"/>
    <w:rsid w:val="00C738D3"/>
    <w:rsid w:val="00C73DEB"/>
    <w:rsid w:val="00C74D9B"/>
    <w:rsid w:val="00C74E26"/>
    <w:rsid w:val="00C75846"/>
    <w:rsid w:val="00C76261"/>
    <w:rsid w:val="00C76620"/>
    <w:rsid w:val="00C76788"/>
    <w:rsid w:val="00C77A57"/>
    <w:rsid w:val="00C77C59"/>
    <w:rsid w:val="00C77EA2"/>
    <w:rsid w:val="00C800CA"/>
    <w:rsid w:val="00C80B2A"/>
    <w:rsid w:val="00C80CAF"/>
    <w:rsid w:val="00C81600"/>
    <w:rsid w:val="00C819EE"/>
    <w:rsid w:val="00C82156"/>
    <w:rsid w:val="00C8227E"/>
    <w:rsid w:val="00C82773"/>
    <w:rsid w:val="00C82A63"/>
    <w:rsid w:val="00C8376B"/>
    <w:rsid w:val="00C841D3"/>
    <w:rsid w:val="00C8512E"/>
    <w:rsid w:val="00C85A89"/>
    <w:rsid w:val="00C85BBB"/>
    <w:rsid w:val="00C85E6B"/>
    <w:rsid w:val="00C86738"/>
    <w:rsid w:val="00C86ABA"/>
    <w:rsid w:val="00C937CA"/>
    <w:rsid w:val="00C9398D"/>
    <w:rsid w:val="00C93C81"/>
    <w:rsid w:val="00C9442A"/>
    <w:rsid w:val="00C94881"/>
    <w:rsid w:val="00C94FBF"/>
    <w:rsid w:val="00C96665"/>
    <w:rsid w:val="00C969B5"/>
    <w:rsid w:val="00C97800"/>
    <w:rsid w:val="00C97CE2"/>
    <w:rsid w:val="00CA08F8"/>
    <w:rsid w:val="00CA1591"/>
    <w:rsid w:val="00CA15B3"/>
    <w:rsid w:val="00CA3ADF"/>
    <w:rsid w:val="00CA3B80"/>
    <w:rsid w:val="00CA442E"/>
    <w:rsid w:val="00CA4657"/>
    <w:rsid w:val="00CA51BA"/>
    <w:rsid w:val="00CA55BE"/>
    <w:rsid w:val="00CA57ED"/>
    <w:rsid w:val="00CA6BA0"/>
    <w:rsid w:val="00CA786C"/>
    <w:rsid w:val="00CA7DEF"/>
    <w:rsid w:val="00CB0685"/>
    <w:rsid w:val="00CB1409"/>
    <w:rsid w:val="00CB17AE"/>
    <w:rsid w:val="00CB1D44"/>
    <w:rsid w:val="00CB313F"/>
    <w:rsid w:val="00CB3694"/>
    <w:rsid w:val="00CB4924"/>
    <w:rsid w:val="00CB54CE"/>
    <w:rsid w:val="00CB5595"/>
    <w:rsid w:val="00CB6FCB"/>
    <w:rsid w:val="00CB7737"/>
    <w:rsid w:val="00CB781C"/>
    <w:rsid w:val="00CC0C1B"/>
    <w:rsid w:val="00CC0CE9"/>
    <w:rsid w:val="00CC1316"/>
    <w:rsid w:val="00CC1A94"/>
    <w:rsid w:val="00CC297E"/>
    <w:rsid w:val="00CC2B8D"/>
    <w:rsid w:val="00CC3518"/>
    <w:rsid w:val="00CC48D4"/>
    <w:rsid w:val="00CC59AE"/>
    <w:rsid w:val="00CC6190"/>
    <w:rsid w:val="00CC62FA"/>
    <w:rsid w:val="00CC643F"/>
    <w:rsid w:val="00CC67FE"/>
    <w:rsid w:val="00CC6933"/>
    <w:rsid w:val="00CC69D1"/>
    <w:rsid w:val="00CC7E7E"/>
    <w:rsid w:val="00CD001F"/>
    <w:rsid w:val="00CD0C4B"/>
    <w:rsid w:val="00CD107B"/>
    <w:rsid w:val="00CD1A67"/>
    <w:rsid w:val="00CD2C48"/>
    <w:rsid w:val="00CD323B"/>
    <w:rsid w:val="00CD433F"/>
    <w:rsid w:val="00CD468F"/>
    <w:rsid w:val="00CD4B02"/>
    <w:rsid w:val="00CD57A7"/>
    <w:rsid w:val="00CD600D"/>
    <w:rsid w:val="00CD6B86"/>
    <w:rsid w:val="00CD6CE5"/>
    <w:rsid w:val="00CD6E04"/>
    <w:rsid w:val="00CD7FA7"/>
    <w:rsid w:val="00CE02FC"/>
    <w:rsid w:val="00CE0EE0"/>
    <w:rsid w:val="00CE144F"/>
    <w:rsid w:val="00CE1474"/>
    <w:rsid w:val="00CE14DA"/>
    <w:rsid w:val="00CE16FE"/>
    <w:rsid w:val="00CE1950"/>
    <w:rsid w:val="00CE24FB"/>
    <w:rsid w:val="00CE30ED"/>
    <w:rsid w:val="00CE3A40"/>
    <w:rsid w:val="00CE45D6"/>
    <w:rsid w:val="00CE514A"/>
    <w:rsid w:val="00CE5732"/>
    <w:rsid w:val="00CE60AF"/>
    <w:rsid w:val="00CE68C9"/>
    <w:rsid w:val="00CE744E"/>
    <w:rsid w:val="00CE792B"/>
    <w:rsid w:val="00CF107E"/>
    <w:rsid w:val="00CF19D8"/>
    <w:rsid w:val="00CF31F4"/>
    <w:rsid w:val="00CF3642"/>
    <w:rsid w:val="00CF4701"/>
    <w:rsid w:val="00CF4C34"/>
    <w:rsid w:val="00CF578E"/>
    <w:rsid w:val="00CF584C"/>
    <w:rsid w:val="00CF64FD"/>
    <w:rsid w:val="00CF667A"/>
    <w:rsid w:val="00CF6F28"/>
    <w:rsid w:val="00D0016F"/>
    <w:rsid w:val="00D01A44"/>
    <w:rsid w:val="00D02BF4"/>
    <w:rsid w:val="00D03E35"/>
    <w:rsid w:val="00D03EE0"/>
    <w:rsid w:val="00D03F19"/>
    <w:rsid w:val="00D03F7C"/>
    <w:rsid w:val="00D0454E"/>
    <w:rsid w:val="00D04582"/>
    <w:rsid w:val="00D04656"/>
    <w:rsid w:val="00D04BFA"/>
    <w:rsid w:val="00D04F1C"/>
    <w:rsid w:val="00D052A4"/>
    <w:rsid w:val="00D05B4B"/>
    <w:rsid w:val="00D05FAA"/>
    <w:rsid w:val="00D078C5"/>
    <w:rsid w:val="00D079C6"/>
    <w:rsid w:val="00D10DDB"/>
    <w:rsid w:val="00D11274"/>
    <w:rsid w:val="00D11D16"/>
    <w:rsid w:val="00D11DA0"/>
    <w:rsid w:val="00D1295A"/>
    <w:rsid w:val="00D134F0"/>
    <w:rsid w:val="00D13548"/>
    <w:rsid w:val="00D15076"/>
    <w:rsid w:val="00D15723"/>
    <w:rsid w:val="00D157D4"/>
    <w:rsid w:val="00D15B66"/>
    <w:rsid w:val="00D15FAE"/>
    <w:rsid w:val="00D163A5"/>
    <w:rsid w:val="00D16D4C"/>
    <w:rsid w:val="00D16D87"/>
    <w:rsid w:val="00D16DB7"/>
    <w:rsid w:val="00D176BE"/>
    <w:rsid w:val="00D203E8"/>
    <w:rsid w:val="00D207DF"/>
    <w:rsid w:val="00D2087F"/>
    <w:rsid w:val="00D2299E"/>
    <w:rsid w:val="00D22A7A"/>
    <w:rsid w:val="00D233F8"/>
    <w:rsid w:val="00D24A8E"/>
    <w:rsid w:val="00D25A6F"/>
    <w:rsid w:val="00D25D7D"/>
    <w:rsid w:val="00D272C7"/>
    <w:rsid w:val="00D31CE7"/>
    <w:rsid w:val="00D32A69"/>
    <w:rsid w:val="00D32B43"/>
    <w:rsid w:val="00D32C29"/>
    <w:rsid w:val="00D3392F"/>
    <w:rsid w:val="00D33A2C"/>
    <w:rsid w:val="00D33B04"/>
    <w:rsid w:val="00D345F8"/>
    <w:rsid w:val="00D34821"/>
    <w:rsid w:val="00D34C81"/>
    <w:rsid w:val="00D35180"/>
    <w:rsid w:val="00D3540A"/>
    <w:rsid w:val="00D359C7"/>
    <w:rsid w:val="00D36159"/>
    <w:rsid w:val="00D36357"/>
    <w:rsid w:val="00D365DF"/>
    <w:rsid w:val="00D378F3"/>
    <w:rsid w:val="00D37A71"/>
    <w:rsid w:val="00D40144"/>
    <w:rsid w:val="00D412E2"/>
    <w:rsid w:val="00D438A6"/>
    <w:rsid w:val="00D439CE"/>
    <w:rsid w:val="00D43A9A"/>
    <w:rsid w:val="00D43BE3"/>
    <w:rsid w:val="00D440AC"/>
    <w:rsid w:val="00D441C7"/>
    <w:rsid w:val="00D441F3"/>
    <w:rsid w:val="00D44554"/>
    <w:rsid w:val="00D44FEE"/>
    <w:rsid w:val="00D454EE"/>
    <w:rsid w:val="00D46539"/>
    <w:rsid w:val="00D50215"/>
    <w:rsid w:val="00D50AF8"/>
    <w:rsid w:val="00D50F76"/>
    <w:rsid w:val="00D512D9"/>
    <w:rsid w:val="00D52324"/>
    <w:rsid w:val="00D5307F"/>
    <w:rsid w:val="00D547E9"/>
    <w:rsid w:val="00D561F5"/>
    <w:rsid w:val="00D56776"/>
    <w:rsid w:val="00D57AEE"/>
    <w:rsid w:val="00D57E57"/>
    <w:rsid w:val="00D6034D"/>
    <w:rsid w:val="00D603F2"/>
    <w:rsid w:val="00D61C07"/>
    <w:rsid w:val="00D6263F"/>
    <w:rsid w:val="00D6276E"/>
    <w:rsid w:val="00D64075"/>
    <w:rsid w:val="00D64D31"/>
    <w:rsid w:val="00D6682E"/>
    <w:rsid w:val="00D67504"/>
    <w:rsid w:val="00D6799E"/>
    <w:rsid w:val="00D704E2"/>
    <w:rsid w:val="00D70739"/>
    <w:rsid w:val="00D70E4D"/>
    <w:rsid w:val="00D71CD2"/>
    <w:rsid w:val="00D72A31"/>
    <w:rsid w:val="00D72F9C"/>
    <w:rsid w:val="00D735C9"/>
    <w:rsid w:val="00D73734"/>
    <w:rsid w:val="00D73D84"/>
    <w:rsid w:val="00D74454"/>
    <w:rsid w:val="00D74705"/>
    <w:rsid w:val="00D75642"/>
    <w:rsid w:val="00D760FD"/>
    <w:rsid w:val="00D7619D"/>
    <w:rsid w:val="00D76481"/>
    <w:rsid w:val="00D7664E"/>
    <w:rsid w:val="00D76D0F"/>
    <w:rsid w:val="00D7701E"/>
    <w:rsid w:val="00D80853"/>
    <w:rsid w:val="00D80AEF"/>
    <w:rsid w:val="00D81545"/>
    <w:rsid w:val="00D81D25"/>
    <w:rsid w:val="00D81DCF"/>
    <w:rsid w:val="00D83374"/>
    <w:rsid w:val="00D84335"/>
    <w:rsid w:val="00D85E33"/>
    <w:rsid w:val="00D864D5"/>
    <w:rsid w:val="00D87AE5"/>
    <w:rsid w:val="00D90137"/>
    <w:rsid w:val="00D91585"/>
    <w:rsid w:val="00D9251B"/>
    <w:rsid w:val="00D92837"/>
    <w:rsid w:val="00D92A58"/>
    <w:rsid w:val="00D92EF5"/>
    <w:rsid w:val="00D9499D"/>
    <w:rsid w:val="00D94C1C"/>
    <w:rsid w:val="00D9549D"/>
    <w:rsid w:val="00D9571D"/>
    <w:rsid w:val="00D95BC2"/>
    <w:rsid w:val="00D95D1F"/>
    <w:rsid w:val="00D9719E"/>
    <w:rsid w:val="00D971B8"/>
    <w:rsid w:val="00D97753"/>
    <w:rsid w:val="00D97B60"/>
    <w:rsid w:val="00D97DFF"/>
    <w:rsid w:val="00DA08EC"/>
    <w:rsid w:val="00DA1643"/>
    <w:rsid w:val="00DA1653"/>
    <w:rsid w:val="00DA1755"/>
    <w:rsid w:val="00DA24CC"/>
    <w:rsid w:val="00DA2A0F"/>
    <w:rsid w:val="00DA4B95"/>
    <w:rsid w:val="00DA4C22"/>
    <w:rsid w:val="00DA5585"/>
    <w:rsid w:val="00DA5D83"/>
    <w:rsid w:val="00DA7E8E"/>
    <w:rsid w:val="00DB02A5"/>
    <w:rsid w:val="00DB0D2B"/>
    <w:rsid w:val="00DB11C7"/>
    <w:rsid w:val="00DB2EF3"/>
    <w:rsid w:val="00DB361F"/>
    <w:rsid w:val="00DB37E2"/>
    <w:rsid w:val="00DB4DBD"/>
    <w:rsid w:val="00DB568D"/>
    <w:rsid w:val="00DB7540"/>
    <w:rsid w:val="00DC064E"/>
    <w:rsid w:val="00DC0B04"/>
    <w:rsid w:val="00DC1666"/>
    <w:rsid w:val="00DC1DB7"/>
    <w:rsid w:val="00DC1FD4"/>
    <w:rsid w:val="00DC2B6D"/>
    <w:rsid w:val="00DC4D20"/>
    <w:rsid w:val="00DC4E7D"/>
    <w:rsid w:val="00DC714D"/>
    <w:rsid w:val="00DC72E9"/>
    <w:rsid w:val="00DC76B3"/>
    <w:rsid w:val="00DC78DD"/>
    <w:rsid w:val="00DC7A34"/>
    <w:rsid w:val="00DC7DD0"/>
    <w:rsid w:val="00DD089E"/>
    <w:rsid w:val="00DD0BB7"/>
    <w:rsid w:val="00DD10E9"/>
    <w:rsid w:val="00DD11E4"/>
    <w:rsid w:val="00DD15A2"/>
    <w:rsid w:val="00DD1BA4"/>
    <w:rsid w:val="00DD202B"/>
    <w:rsid w:val="00DD3C6B"/>
    <w:rsid w:val="00DD41CA"/>
    <w:rsid w:val="00DD4FF8"/>
    <w:rsid w:val="00DD5414"/>
    <w:rsid w:val="00DD57A3"/>
    <w:rsid w:val="00DD5DDA"/>
    <w:rsid w:val="00DD65F4"/>
    <w:rsid w:val="00DD7299"/>
    <w:rsid w:val="00DE05D5"/>
    <w:rsid w:val="00DE248D"/>
    <w:rsid w:val="00DE25EF"/>
    <w:rsid w:val="00DE36FC"/>
    <w:rsid w:val="00DE45F3"/>
    <w:rsid w:val="00DE54A5"/>
    <w:rsid w:val="00DE5AF5"/>
    <w:rsid w:val="00DE5F2D"/>
    <w:rsid w:val="00DE67E0"/>
    <w:rsid w:val="00DE6878"/>
    <w:rsid w:val="00DE6B20"/>
    <w:rsid w:val="00DE6E48"/>
    <w:rsid w:val="00DF0C23"/>
    <w:rsid w:val="00DF10C0"/>
    <w:rsid w:val="00DF127E"/>
    <w:rsid w:val="00DF1732"/>
    <w:rsid w:val="00DF28AC"/>
    <w:rsid w:val="00DF3EDA"/>
    <w:rsid w:val="00DF4724"/>
    <w:rsid w:val="00DF533F"/>
    <w:rsid w:val="00DF57FE"/>
    <w:rsid w:val="00DF6F53"/>
    <w:rsid w:val="00DF7148"/>
    <w:rsid w:val="00DF7670"/>
    <w:rsid w:val="00E0072B"/>
    <w:rsid w:val="00E015A9"/>
    <w:rsid w:val="00E02F0C"/>
    <w:rsid w:val="00E031AB"/>
    <w:rsid w:val="00E0389F"/>
    <w:rsid w:val="00E03A45"/>
    <w:rsid w:val="00E052D4"/>
    <w:rsid w:val="00E0566D"/>
    <w:rsid w:val="00E0618E"/>
    <w:rsid w:val="00E064D6"/>
    <w:rsid w:val="00E06F45"/>
    <w:rsid w:val="00E06FA2"/>
    <w:rsid w:val="00E103DB"/>
    <w:rsid w:val="00E11386"/>
    <w:rsid w:val="00E11CFD"/>
    <w:rsid w:val="00E13034"/>
    <w:rsid w:val="00E13219"/>
    <w:rsid w:val="00E1359C"/>
    <w:rsid w:val="00E13BBC"/>
    <w:rsid w:val="00E1400E"/>
    <w:rsid w:val="00E1551F"/>
    <w:rsid w:val="00E1591F"/>
    <w:rsid w:val="00E16399"/>
    <w:rsid w:val="00E1666C"/>
    <w:rsid w:val="00E170B9"/>
    <w:rsid w:val="00E175C0"/>
    <w:rsid w:val="00E17E54"/>
    <w:rsid w:val="00E20734"/>
    <w:rsid w:val="00E20BA7"/>
    <w:rsid w:val="00E210B9"/>
    <w:rsid w:val="00E2115D"/>
    <w:rsid w:val="00E2171D"/>
    <w:rsid w:val="00E2355F"/>
    <w:rsid w:val="00E23B9C"/>
    <w:rsid w:val="00E24578"/>
    <w:rsid w:val="00E24934"/>
    <w:rsid w:val="00E25C5F"/>
    <w:rsid w:val="00E27806"/>
    <w:rsid w:val="00E30F6F"/>
    <w:rsid w:val="00E31031"/>
    <w:rsid w:val="00E31492"/>
    <w:rsid w:val="00E320C6"/>
    <w:rsid w:val="00E32976"/>
    <w:rsid w:val="00E33153"/>
    <w:rsid w:val="00E33EFA"/>
    <w:rsid w:val="00E342C0"/>
    <w:rsid w:val="00E3540D"/>
    <w:rsid w:val="00E355E8"/>
    <w:rsid w:val="00E3575C"/>
    <w:rsid w:val="00E36512"/>
    <w:rsid w:val="00E36B75"/>
    <w:rsid w:val="00E36DF8"/>
    <w:rsid w:val="00E371C3"/>
    <w:rsid w:val="00E371F9"/>
    <w:rsid w:val="00E37401"/>
    <w:rsid w:val="00E377D2"/>
    <w:rsid w:val="00E37ABF"/>
    <w:rsid w:val="00E37B56"/>
    <w:rsid w:val="00E40035"/>
    <w:rsid w:val="00E4139C"/>
    <w:rsid w:val="00E41F22"/>
    <w:rsid w:val="00E427E3"/>
    <w:rsid w:val="00E43AB1"/>
    <w:rsid w:val="00E43F4E"/>
    <w:rsid w:val="00E44777"/>
    <w:rsid w:val="00E45192"/>
    <w:rsid w:val="00E456C3"/>
    <w:rsid w:val="00E465D0"/>
    <w:rsid w:val="00E46C8C"/>
    <w:rsid w:val="00E4778A"/>
    <w:rsid w:val="00E50132"/>
    <w:rsid w:val="00E50495"/>
    <w:rsid w:val="00E50D1F"/>
    <w:rsid w:val="00E50ED6"/>
    <w:rsid w:val="00E50F2F"/>
    <w:rsid w:val="00E5140E"/>
    <w:rsid w:val="00E52030"/>
    <w:rsid w:val="00E52F59"/>
    <w:rsid w:val="00E535B0"/>
    <w:rsid w:val="00E53A0F"/>
    <w:rsid w:val="00E54500"/>
    <w:rsid w:val="00E55CA9"/>
    <w:rsid w:val="00E57116"/>
    <w:rsid w:val="00E610DB"/>
    <w:rsid w:val="00E61169"/>
    <w:rsid w:val="00E611FE"/>
    <w:rsid w:val="00E62654"/>
    <w:rsid w:val="00E62E67"/>
    <w:rsid w:val="00E636B0"/>
    <w:rsid w:val="00E63BD6"/>
    <w:rsid w:val="00E65F98"/>
    <w:rsid w:val="00E673AC"/>
    <w:rsid w:val="00E71069"/>
    <w:rsid w:val="00E713EA"/>
    <w:rsid w:val="00E71613"/>
    <w:rsid w:val="00E721F6"/>
    <w:rsid w:val="00E724E8"/>
    <w:rsid w:val="00E72D20"/>
    <w:rsid w:val="00E73140"/>
    <w:rsid w:val="00E73276"/>
    <w:rsid w:val="00E73DD3"/>
    <w:rsid w:val="00E74E0B"/>
    <w:rsid w:val="00E74FD8"/>
    <w:rsid w:val="00E751F1"/>
    <w:rsid w:val="00E753D1"/>
    <w:rsid w:val="00E80291"/>
    <w:rsid w:val="00E80AF4"/>
    <w:rsid w:val="00E80CF9"/>
    <w:rsid w:val="00E81F22"/>
    <w:rsid w:val="00E82298"/>
    <w:rsid w:val="00E823F6"/>
    <w:rsid w:val="00E8367E"/>
    <w:rsid w:val="00E83BA8"/>
    <w:rsid w:val="00E84E55"/>
    <w:rsid w:val="00E8518B"/>
    <w:rsid w:val="00E85452"/>
    <w:rsid w:val="00E854A3"/>
    <w:rsid w:val="00E859A5"/>
    <w:rsid w:val="00E86318"/>
    <w:rsid w:val="00E86357"/>
    <w:rsid w:val="00E8656A"/>
    <w:rsid w:val="00E86613"/>
    <w:rsid w:val="00E86925"/>
    <w:rsid w:val="00E87F4C"/>
    <w:rsid w:val="00E9011C"/>
    <w:rsid w:val="00E90876"/>
    <w:rsid w:val="00E908E9"/>
    <w:rsid w:val="00E909F4"/>
    <w:rsid w:val="00E90B16"/>
    <w:rsid w:val="00E91AB8"/>
    <w:rsid w:val="00E92139"/>
    <w:rsid w:val="00E92810"/>
    <w:rsid w:val="00E93404"/>
    <w:rsid w:val="00E94B9B"/>
    <w:rsid w:val="00E97259"/>
    <w:rsid w:val="00E97340"/>
    <w:rsid w:val="00E9740F"/>
    <w:rsid w:val="00EA1333"/>
    <w:rsid w:val="00EA22AE"/>
    <w:rsid w:val="00EA27E7"/>
    <w:rsid w:val="00EA3050"/>
    <w:rsid w:val="00EA404B"/>
    <w:rsid w:val="00EA45CC"/>
    <w:rsid w:val="00EA485B"/>
    <w:rsid w:val="00EA490D"/>
    <w:rsid w:val="00EA5639"/>
    <w:rsid w:val="00EA603E"/>
    <w:rsid w:val="00EA6EAC"/>
    <w:rsid w:val="00EA70C8"/>
    <w:rsid w:val="00EA70EB"/>
    <w:rsid w:val="00EA7404"/>
    <w:rsid w:val="00EB02D5"/>
    <w:rsid w:val="00EB192D"/>
    <w:rsid w:val="00EB1F71"/>
    <w:rsid w:val="00EB226D"/>
    <w:rsid w:val="00EB2709"/>
    <w:rsid w:val="00EB28CA"/>
    <w:rsid w:val="00EB3422"/>
    <w:rsid w:val="00EB3E02"/>
    <w:rsid w:val="00EB4EEA"/>
    <w:rsid w:val="00EB55A4"/>
    <w:rsid w:val="00EB5FDA"/>
    <w:rsid w:val="00EB6B1F"/>
    <w:rsid w:val="00EB70C7"/>
    <w:rsid w:val="00EC0150"/>
    <w:rsid w:val="00EC01B9"/>
    <w:rsid w:val="00EC035D"/>
    <w:rsid w:val="00EC0402"/>
    <w:rsid w:val="00EC0678"/>
    <w:rsid w:val="00EC1633"/>
    <w:rsid w:val="00EC2193"/>
    <w:rsid w:val="00EC27FF"/>
    <w:rsid w:val="00EC4C22"/>
    <w:rsid w:val="00EC534D"/>
    <w:rsid w:val="00EC67DE"/>
    <w:rsid w:val="00EC6AEC"/>
    <w:rsid w:val="00EC6DEE"/>
    <w:rsid w:val="00EC7596"/>
    <w:rsid w:val="00ED00CF"/>
    <w:rsid w:val="00ED09FA"/>
    <w:rsid w:val="00ED2277"/>
    <w:rsid w:val="00ED2623"/>
    <w:rsid w:val="00ED31D0"/>
    <w:rsid w:val="00ED3D76"/>
    <w:rsid w:val="00ED4D93"/>
    <w:rsid w:val="00ED6984"/>
    <w:rsid w:val="00ED70F8"/>
    <w:rsid w:val="00ED742B"/>
    <w:rsid w:val="00ED7858"/>
    <w:rsid w:val="00ED7EFA"/>
    <w:rsid w:val="00EE0039"/>
    <w:rsid w:val="00EE0701"/>
    <w:rsid w:val="00EE08CE"/>
    <w:rsid w:val="00EE0EA6"/>
    <w:rsid w:val="00EE1978"/>
    <w:rsid w:val="00EE3354"/>
    <w:rsid w:val="00EE37E1"/>
    <w:rsid w:val="00EE3AB7"/>
    <w:rsid w:val="00EE3EA4"/>
    <w:rsid w:val="00EE4976"/>
    <w:rsid w:val="00EE666C"/>
    <w:rsid w:val="00EE7E2C"/>
    <w:rsid w:val="00EE7FD8"/>
    <w:rsid w:val="00EF005D"/>
    <w:rsid w:val="00EF035D"/>
    <w:rsid w:val="00EF0474"/>
    <w:rsid w:val="00EF14CD"/>
    <w:rsid w:val="00EF2802"/>
    <w:rsid w:val="00EF28B7"/>
    <w:rsid w:val="00EF2B77"/>
    <w:rsid w:val="00EF335C"/>
    <w:rsid w:val="00EF3B90"/>
    <w:rsid w:val="00EF3CE3"/>
    <w:rsid w:val="00EF4BCA"/>
    <w:rsid w:val="00EF5ABC"/>
    <w:rsid w:val="00EF68E8"/>
    <w:rsid w:val="00EF6B94"/>
    <w:rsid w:val="00EF6C00"/>
    <w:rsid w:val="00F00C80"/>
    <w:rsid w:val="00F00CE1"/>
    <w:rsid w:val="00F029FF"/>
    <w:rsid w:val="00F0349B"/>
    <w:rsid w:val="00F03BD7"/>
    <w:rsid w:val="00F042B1"/>
    <w:rsid w:val="00F042BF"/>
    <w:rsid w:val="00F07881"/>
    <w:rsid w:val="00F07D0E"/>
    <w:rsid w:val="00F121CC"/>
    <w:rsid w:val="00F12442"/>
    <w:rsid w:val="00F1274A"/>
    <w:rsid w:val="00F13966"/>
    <w:rsid w:val="00F14D5F"/>
    <w:rsid w:val="00F1519D"/>
    <w:rsid w:val="00F1593E"/>
    <w:rsid w:val="00F15A8C"/>
    <w:rsid w:val="00F1610E"/>
    <w:rsid w:val="00F1749A"/>
    <w:rsid w:val="00F17822"/>
    <w:rsid w:val="00F204E8"/>
    <w:rsid w:val="00F20F9C"/>
    <w:rsid w:val="00F2103F"/>
    <w:rsid w:val="00F21558"/>
    <w:rsid w:val="00F221B7"/>
    <w:rsid w:val="00F23A7C"/>
    <w:rsid w:val="00F23AEE"/>
    <w:rsid w:val="00F2486C"/>
    <w:rsid w:val="00F2582C"/>
    <w:rsid w:val="00F261B2"/>
    <w:rsid w:val="00F26C6C"/>
    <w:rsid w:val="00F270FE"/>
    <w:rsid w:val="00F30605"/>
    <w:rsid w:val="00F31C04"/>
    <w:rsid w:val="00F32EF9"/>
    <w:rsid w:val="00F33E0F"/>
    <w:rsid w:val="00F34188"/>
    <w:rsid w:val="00F3472F"/>
    <w:rsid w:val="00F3475A"/>
    <w:rsid w:val="00F347FB"/>
    <w:rsid w:val="00F34DEC"/>
    <w:rsid w:val="00F34F95"/>
    <w:rsid w:val="00F366C2"/>
    <w:rsid w:val="00F37353"/>
    <w:rsid w:val="00F375F7"/>
    <w:rsid w:val="00F37FBA"/>
    <w:rsid w:val="00F40323"/>
    <w:rsid w:val="00F41368"/>
    <w:rsid w:val="00F41F36"/>
    <w:rsid w:val="00F420B1"/>
    <w:rsid w:val="00F422D3"/>
    <w:rsid w:val="00F422E7"/>
    <w:rsid w:val="00F427AD"/>
    <w:rsid w:val="00F42A10"/>
    <w:rsid w:val="00F42CB3"/>
    <w:rsid w:val="00F43CDE"/>
    <w:rsid w:val="00F43F87"/>
    <w:rsid w:val="00F476A7"/>
    <w:rsid w:val="00F5028A"/>
    <w:rsid w:val="00F50B04"/>
    <w:rsid w:val="00F50C1D"/>
    <w:rsid w:val="00F50F4C"/>
    <w:rsid w:val="00F512DF"/>
    <w:rsid w:val="00F51A23"/>
    <w:rsid w:val="00F51A72"/>
    <w:rsid w:val="00F534D1"/>
    <w:rsid w:val="00F53BD6"/>
    <w:rsid w:val="00F5406F"/>
    <w:rsid w:val="00F54167"/>
    <w:rsid w:val="00F54824"/>
    <w:rsid w:val="00F5665A"/>
    <w:rsid w:val="00F571BA"/>
    <w:rsid w:val="00F576E4"/>
    <w:rsid w:val="00F578C5"/>
    <w:rsid w:val="00F57C5F"/>
    <w:rsid w:val="00F57D1D"/>
    <w:rsid w:val="00F60881"/>
    <w:rsid w:val="00F61203"/>
    <w:rsid w:val="00F62210"/>
    <w:rsid w:val="00F645C0"/>
    <w:rsid w:val="00F64859"/>
    <w:rsid w:val="00F65837"/>
    <w:rsid w:val="00F67982"/>
    <w:rsid w:val="00F70262"/>
    <w:rsid w:val="00F7027F"/>
    <w:rsid w:val="00F709A4"/>
    <w:rsid w:val="00F70B06"/>
    <w:rsid w:val="00F70C75"/>
    <w:rsid w:val="00F71252"/>
    <w:rsid w:val="00F71E98"/>
    <w:rsid w:val="00F73294"/>
    <w:rsid w:val="00F736FE"/>
    <w:rsid w:val="00F739BE"/>
    <w:rsid w:val="00F7785F"/>
    <w:rsid w:val="00F803F1"/>
    <w:rsid w:val="00F80769"/>
    <w:rsid w:val="00F8082E"/>
    <w:rsid w:val="00F80DB3"/>
    <w:rsid w:val="00F80E3B"/>
    <w:rsid w:val="00F81F89"/>
    <w:rsid w:val="00F82DD7"/>
    <w:rsid w:val="00F843F0"/>
    <w:rsid w:val="00F85302"/>
    <w:rsid w:val="00F854FE"/>
    <w:rsid w:val="00F85C60"/>
    <w:rsid w:val="00F86394"/>
    <w:rsid w:val="00F86837"/>
    <w:rsid w:val="00F87EF5"/>
    <w:rsid w:val="00F902F4"/>
    <w:rsid w:val="00F905EE"/>
    <w:rsid w:val="00F9121A"/>
    <w:rsid w:val="00F91942"/>
    <w:rsid w:val="00F92AA4"/>
    <w:rsid w:val="00F92CE1"/>
    <w:rsid w:val="00F931D0"/>
    <w:rsid w:val="00F94412"/>
    <w:rsid w:val="00F94A1C"/>
    <w:rsid w:val="00F94B50"/>
    <w:rsid w:val="00F96AED"/>
    <w:rsid w:val="00F96B58"/>
    <w:rsid w:val="00F97001"/>
    <w:rsid w:val="00F97272"/>
    <w:rsid w:val="00FA0E7E"/>
    <w:rsid w:val="00FA1CF0"/>
    <w:rsid w:val="00FA2F64"/>
    <w:rsid w:val="00FA441E"/>
    <w:rsid w:val="00FA44E4"/>
    <w:rsid w:val="00FA509C"/>
    <w:rsid w:val="00FA57F0"/>
    <w:rsid w:val="00FA57F7"/>
    <w:rsid w:val="00FA5C5A"/>
    <w:rsid w:val="00FA66B5"/>
    <w:rsid w:val="00FA7383"/>
    <w:rsid w:val="00FB0E90"/>
    <w:rsid w:val="00FB12E5"/>
    <w:rsid w:val="00FB1F88"/>
    <w:rsid w:val="00FB2434"/>
    <w:rsid w:val="00FB2941"/>
    <w:rsid w:val="00FB382A"/>
    <w:rsid w:val="00FB477A"/>
    <w:rsid w:val="00FB5FC5"/>
    <w:rsid w:val="00FB66A4"/>
    <w:rsid w:val="00FB66D9"/>
    <w:rsid w:val="00FB6931"/>
    <w:rsid w:val="00FB6BD6"/>
    <w:rsid w:val="00FB736C"/>
    <w:rsid w:val="00FB7B41"/>
    <w:rsid w:val="00FB7F13"/>
    <w:rsid w:val="00FB7F5C"/>
    <w:rsid w:val="00FC0C84"/>
    <w:rsid w:val="00FC120E"/>
    <w:rsid w:val="00FC1A21"/>
    <w:rsid w:val="00FC3B60"/>
    <w:rsid w:val="00FC3CEF"/>
    <w:rsid w:val="00FC49B8"/>
    <w:rsid w:val="00FC4B06"/>
    <w:rsid w:val="00FC5F4B"/>
    <w:rsid w:val="00FC6800"/>
    <w:rsid w:val="00FC6CC6"/>
    <w:rsid w:val="00FC6DF4"/>
    <w:rsid w:val="00FC71AB"/>
    <w:rsid w:val="00FC740D"/>
    <w:rsid w:val="00FC75D8"/>
    <w:rsid w:val="00FC78EB"/>
    <w:rsid w:val="00FC7951"/>
    <w:rsid w:val="00FD0659"/>
    <w:rsid w:val="00FD07BF"/>
    <w:rsid w:val="00FD1294"/>
    <w:rsid w:val="00FD1429"/>
    <w:rsid w:val="00FD14A8"/>
    <w:rsid w:val="00FD242D"/>
    <w:rsid w:val="00FD30DE"/>
    <w:rsid w:val="00FD443D"/>
    <w:rsid w:val="00FD4964"/>
    <w:rsid w:val="00FD58DB"/>
    <w:rsid w:val="00FD58E1"/>
    <w:rsid w:val="00FD71C6"/>
    <w:rsid w:val="00FD7239"/>
    <w:rsid w:val="00FD7651"/>
    <w:rsid w:val="00FD7AC3"/>
    <w:rsid w:val="00FE0093"/>
    <w:rsid w:val="00FE0510"/>
    <w:rsid w:val="00FE0C6D"/>
    <w:rsid w:val="00FE0D36"/>
    <w:rsid w:val="00FE15E8"/>
    <w:rsid w:val="00FE1F33"/>
    <w:rsid w:val="00FE218E"/>
    <w:rsid w:val="00FE2715"/>
    <w:rsid w:val="00FE2DD9"/>
    <w:rsid w:val="00FE3339"/>
    <w:rsid w:val="00FE3636"/>
    <w:rsid w:val="00FE37C6"/>
    <w:rsid w:val="00FE39D7"/>
    <w:rsid w:val="00FE3D38"/>
    <w:rsid w:val="00FE3E01"/>
    <w:rsid w:val="00FE3F3C"/>
    <w:rsid w:val="00FE43BC"/>
    <w:rsid w:val="00FE4DF0"/>
    <w:rsid w:val="00FE6B1A"/>
    <w:rsid w:val="00FE74E3"/>
    <w:rsid w:val="00FE74EE"/>
    <w:rsid w:val="00FE7F8B"/>
    <w:rsid w:val="00FF12A0"/>
    <w:rsid w:val="00FF1CD7"/>
    <w:rsid w:val="00FF2708"/>
    <w:rsid w:val="00FF327B"/>
    <w:rsid w:val="00FF34CB"/>
    <w:rsid w:val="00FF3C8A"/>
    <w:rsid w:val="00FF4EEF"/>
    <w:rsid w:val="00FF5398"/>
    <w:rsid w:val="00FF53E6"/>
    <w:rsid w:val="00FF6746"/>
    <w:rsid w:val="00FF692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4"/>
    <w:pPr>
      <w:jc w:val="left"/>
    </w:pPr>
    <w:rPr>
      <w:rFonts w:eastAsia="SimSun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F008136F9A5C90DAA2666A1A65EC4B885ECF104609FC380E36179B9AD3BnBoCG" TargetMode="External"/><Relationship Id="rId13" Type="http://schemas.openxmlformats.org/officeDocument/2006/relationships/hyperlink" Target="consultantplus://offline/ref=6C4F008136F9A5C90DAA2666A1A65EC4B885ECF1016F9AC489BE6B71E0A139BB02D90B0B52D32D4764D086nFo2G" TargetMode="External"/><Relationship Id="rId18" Type="http://schemas.openxmlformats.org/officeDocument/2006/relationships/hyperlink" Target="consultantplus://offline/ref=6C4F008136F9A5C90DAA2666A1A65EC4B885ECF1016F9AC489BE6B71E0A139BB02D90B0B52D32D4764D087nFo4G" TargetMode="External"/><Relationship Id="rId26" Type="http://schemas.openxmlformats.org/officeDocument/2006/relationships/hyperlink" Target="consultantplus://offline/ref=6C4F008136F9A5C90DAA2665B3CA02C8B988B4FD07609194D7E1302CB7nAo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4F008136F9A5C90DAA2666A1A65EC4B885ECF1016F9AC489BE6B71E0A139BB02D90B0B52D32D4764D084nFo7G" TargetMode="External"/><Relationship Id="rId7" Type="http://schemas.openxmlformats.org/officeDocument/2006/relationships/hyperlink" Target="consultantplus://offline/ref=6C4F008136F9A5C90DAA2666A1A65EC4B885ECF102609EC38ABE6B71E0A139BB02D90B0B52D32D4764D087nFo4G" TargetMode="External"/><Relationship Id="rId12" Type="http://schemas.openxmlformats.org/officeDocument/2006/relationships/hyperlink" Target="consultantplus://offline/ref=6C4F008136F9A5C90DAA2666A1A65EC4B885ECF1026099CA8DBE6B71E0A139BBn0o2G" TargetMode="External"/><Relationship Id="rId17" Type="http://schemas.openxmlformats.org/officeDocument/2006/relationships/hyperlink" Target="consultantplus://offline/ref=6C4F008136F9A5C90DAA2666A1A65EC4B885ECF1016F9AC489BE6B71E0A139BB02D90B0B52D32D4764D086nFoFG" TargetMode="External"/><Relationship Id="rId25" Type="http://schemas.openxmlformats.org/officeDocument/2006/relationships/hyperlink" Target="consultantplus://offline/ref=6C4F008136F9A5C90DAA2666A1A65EC4B885ECF1016F9AC489BE6B71E0A139BB02D90B0B52D32D4764D084nFo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F008136F9A5C90DAA2666A1A65EC4B885ECF1066698C28FBE6B71E0A139BBn0o2G" TargetMode="External"/><Relationship Id="rId20" Type="http://schemas.openxmlformats.org/officeDocument/2006/relationships/hyperlink" Target="consultantplus://offline/ref=6C4F008136F9A5C90DAA2666A1A65EC4B885ECF1016F9AC489BE6B71E0A139BB02D90B0B52D32D4764D087nFoFG" TargetMode="External"/><Relationship Id="rId29" Type="http://schemas.openxmlformats.org/officeDocument/2006/relationships/hyperlink" Target="consultantplus://offline/ref=6C4F008136F9A5C90DAA2665B3CA02C8B988B0FB07649194D7E1302CB7nAo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F008136F9A5C90DAA2666A1A65EC4B885ECF102609EC38ABE6B71E0A139BBn0o2G" TargetMode="External"/><Relationship Id="rId11" Type="http://schemas.openxmlformats.org/officeDocument/2006/relationships/hyperlink" Target="consultantplus://offline/ref=6C4F008136F9A5C90DAA2666A1A65EC4B885ECF102629DC18FBE6B71E0A139BBn0o2G" TargetMode="External"/><Relationship Id="rId24" Type="http://schemas.openxmlformats.org/officeDocument/2006/relationships/hyperlink" Target="consultantplus://offline/ref=6C4F008136F9A5C90DAA2666A1A65EC4B885ECF1076593C38EBE6B71E0A139BB02D90B0B52D32D4764D284nFo0G" TargetMode="External"/><Relationship Id="rId5" Type="http://schemas.openxmlformats.org/officeDocument/2006/relationships/hyperlink" Target="consultantplus://offline/ref=6C4F008136F9A5C90DAA2666A1A65EC4B885ECF1066698C28FBE6B71E0A139BB02D90B0B52D325n4o3G" TargetMode="External"/><Relationship Id="rId15" Type="http://schemas.openxmlformats.org/officeDocument/2006/relationships/hyperlink" Target="consultantplus://offline/ref=6C4F008136F9A5C90DAA2665B3CA02C8BA86B5F90830C69686B43En2o9G" TargetMode="External"/><Relationship Id="rId23" Type="http://schemas.openxmlformats.org/officeDocument/2006/relationships/hyperlink" Target="consultantplus://offline/ref=6C4F008136F9A5C90DAA2665B3CA02C8B989B3FF06659194D7E1302CB7A833EC4596524916DC2E45n6oCG" TargetMode="External"/><Relationship Id="rId28" Type="http://schemas.openxmlformats.org/officeDocument/2006/relationships/hyperlink" Target="consultantplus://offline/ref=6C4F008136F9A5C90DAA2666A1A65EC4B885ECF1066698C28FBE6B71E0A139BBn0o2G" TargetMode="External"/><Relationship Id="rId10" Type="http://schemas.openxmlformats.org/officeDocument/2006/relationships/hyperlink" Target="consultantplus://offline/ref=6C4F008136F9A5C90DAA2666A1A65EC4B885ECF1026493C58EBE6B71E0A139BBn0o2G" TargetMode="External"/><Relationship Id="rId19" Type="http://schemas.openxmlformats.org/officeDocument/2006/relationships/hyperlink" Target="consultantplus://offline/ref=6C4F008136F9A5C90DAA2666A1A65EC4B885ECF1016F9AC489BE6B71E0A139BB02D90B0B52D32D4764D087nFo0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C4F008136F9A5C90DAA2666A1A65EC4B885ECF1016F9AC489BE6B71E0A139BB02D90B0B52D32D4764D086nFo2G" TargetMode="External"/><Relationship Id="rId9" Type="http://schemas.openxmlformats.org/officeDocument/2006/relationships/hyperlink" Target="consultantplus://offline/ref=6C4F008136F9A5C90DAA2666A1A65EC4B885ECF102649FC68FBE6B71E0A139BBn0o2G" TargetMode="External"/><Relationship Id="rId14" Type="http://schemas.openxmlformats.org/officeDocument/2006/relationships/hyperlink" Target="consultantplus://offline/ref=6C4F008136F9A5C90DAA2666A1A65EC4B885ECF1016F9AC489BE6B71E0A139BB02D90B0B52D32D4764D086nFo1G" TargetMode="External"/><Relationship Id="rId22" Type="http://schemas.openxmlformats.org/officeDocument/2006/relationships/hyperlink" Target="consultantplus://offline/ref=6C4F008136F9A5C90DAA2666A1A65EC4B885ECF1016F9AC489BE6B71E0A139BB02D90B0B52D32D4764D084nFo5G" TargetMode="External"/><Relationship Id="rId27" Type="http://schemas.openxmlformats.org/officeDocument/2006/relationships/hyperlink" Target="consultantplus://offline/ref=6C4F008136F9A5C90DAA2665B3CA02C8BA86B5F90830C69686B43En2o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15952</Characters>
  <Application>Microsoft Office Word</Application>
  <DocSecurity>0</DocSecurity>
  <Lines>132</Lines>
  <Paragraphs>37</Paragraphs>
  <ScaleCrop>false</ScaleCrop>
  <Company>НП "ЖКХ-Групп"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SShackiy</dc:creator>
  <cp:lastModifiedBy>SShackiy</cp:lastModifiedBy>
  <cp:revision>1</cp:revision>
  <dcterms:created xsi:type="dcterms:W3CDTF">2015-03-18T06:40:00Z</dcterms:created>
  <dcterms:modified xsi:type="dcterms:W3CDTF">2015-03-18T06:41:00Z</dcterms:modified>
</cp:coreProperties>
</file>