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B66E5E" w:rsidRDefault="0086414F" w:rsidP="00B66E5E">
      <w:pPr>
        <w:ind w:right="76" w:firstLine="851"/>
        <w:jc w:val="center"/>
        <w:rPr>
          <w:b/>
        </w:rPr>
      </w:pPr>
      <w:r w:rsidRPr="00B66E5E">
        <w:rPr>
          <w:b/>
          <w:shadow/>
          <w:color w:val="993300"/>
        </w:rPr>
        <w:t>Средства массовой информации России о жилищно-коммунальном хозяйстве</w:t>
      </w:r>
    </w:p>
    <w:p w:rsidR="0086414F" w:rsidRPr="00B66E5E" w:rsidRDefault="0086414F" w:rsidP="00B66E5E">
      <w:pPr>
        <w:pBdr>
          <w:bottom w:val="single" w:sz="12" w:space="1" w:color="auto"/>
        </w:pBdr>
        <w:ind w:right="76" w:firstLine="851"/>
        <w:jc w:val="center"/>
        <w:rPr>
          <w:b/>
        </w:rPr>
      </w:pPr>
      <w:r w:rsidRPr="00B66E5E">
        <w:rPr>
          <w:b/>
        </w:rPr>
        <w:t>наиболее ин</w:t>
      </w:r>
      <w:r w:rsidR="00626B9C" w:rsidRPr="00B66E5E">
        <w:rPr>
          <w:b/>
        </w:rPr>
        <w:t>тересные материалы о ЖКХ России</w:t>
      </w:r>
    </w:p>
    <w:p w:rsidR="00D722FA" w:rsidRPr="00B66E5E" w:rsidRDefault="00906A44" w:rsidP="00B66E5E">
      <w:pPr>
        <w:pBdr>
          <w:bottom w:val="single" w:sz="12" w:space="1" w:color="auto"/>
        </w:pBdr>
        <w:ind w:right="76" w:firstLine="851"/>
        <w:jc w:val="center"/>
        <w:rPr>
          <w:b/>
        </w:rPr>
      </w:pPr>
      <w:r>
        <w:rPr>
          <w:b/>
        </w:rPr>
        <w:t>19</w:t>
      </w:r>
      <w:r w:rsidR="003B4079" w:rsidRPr="00B66E5E">
        <w:rPr>
          <w:b/>
        </w:rPr>
        <w:t>.</w:t>
      </w:r>
      <w:r>
        <w:rPr>
          <w:b/>
        </w:rPr>
        <w:t>07</w:t>
      </w:r>
      <w:r w:rsidR="005E16A0" w:rsidRPr="00B66E5E">
        <w:rPr>
          <w:b/>
        </w:rPr>
        <w:t>.</w:t>
      </w:r>
      <w:r w:rsidR="003B4079" w:rsidRPr="00B66E5E">
        <w:rPr>
          <w:b/>
        </w:rPr>
        <w:t>2017</w:t>
      </w:r>
      <w:r w:rsidR="005A23AB" w:rsidRPr="00B66E5E">
        <w:rPr>
          <w:b/>
        </w:rPr>
        <w:t>-</w:t>
      </w:r>
      <w:r>
        <w:rPr>
          <w:b/>
        </w:rPr>
        <w:t>31.07</w:t>
      </w:r>
      <w:r w:rsidR="003B4079" w:rsidRPr="00B66E5E">
        <w:rPr>
          <w:b/>
        </w:rPr>
        <w:t>.2017</w:t>
      </w:r>
      <w:r w:rsidR="00AB1E5F" w:rsidRPr="00B66E5E">
        <w:rPr>
          <w:b/>
        </w:rPr>
        <w:t xml:space="preserve"> </w:t>
      </w:r>
    </w:p>
    <w:p w:rsidR="000F08DF" w:rsidRPr="00B66E5E" w:rsidRDefault="000F08DF" w:rsidP="00B66E5E">
      <w:pPr>
        <w:ind w:firstLine="851"/>
        <w:jc w:val="center"/>
        <w:rPr>
          <w:b/>
          <w:shadow/>
          <w:color w:val="993300"/>
        </w:rPr>
      </w:pPr>
    </w:p>
    <w:p w:rsidR="0086414F" w:rsidRPr="00B66E5E" w:rsidRDefault="0086414F" w:rsidP="00B66E5E">
      <w:pPr>
        <w:ind w:firstLine="851"/>
        <w:jc w:val="center"/>
        <w:rPr>
          <w:b/>
          <w:shadow/>
          <w:color w:val="993300"/>
        </w:rPr>
      </w:pPr>
      <w:r w:rsidRPr="00B66E5E">
        <w:rPr>
          <w:b/>
          <w:shadow/>
          <w:color w:val="993300"/>
        </w:rPr>
        <w:t>Оглавление:</w:t>
      </w:r>
    </w:p>
    <w:p w:rsidR="003B4079" w:rsidRPr="00B66E5E" w:rsidRDefault="003B4079" w:rsidP="00B66E5E">
      <w:pPr>
        <w:ind w:firstLine="851"/>
        <w:jc w:val="center"/>
        <w:rPr>
          <w:b/>
          <w:shadow/>
          <w:color w:val="993300"/>
        </w:rPr>
      </w:pPr>
    </w:p>
    <w:p w:rsidR="003B4079" w:rsidRPr="00B66E5E" w:rsidRDefault="003B4079" w:rsidP="00B66E5E">
      <w:pPr>
        <w:ind w:firstLine="851"/>
        <w:jc w:val="center"/>
        <w:rPr>
          <w:b/>
          <w:shadow/>
          <w:color w:val="993300"/>
        </w:rPr>
      </w:pPr>
      <w:r w:rsidRPr="00B66E5E">
        <w:rPr>
          <w:b/>
          <w:shadow/>
          <w:color w:val="993300"/>
        </w:rPr>
        <w:t>ЖКХ в России</w:t>
      </w:r>
    </w:p>
    <w:p w:rsidR="005E16A0" w:rsidRPr="00B66E5E" w:rsidRDefault="005E16A0" w:rsidP="00B66E5E">
      <w:pPr>
        <w:ind w:firstLine="851"/>
        <w:jc w:val="center"/>
        <w:rPr>
          <w:b/>
          <w:shadow/>
          <w:color w:val="993300"/>
        </w:rPr>
      </w:pPr>
    </w:p>
    <w:tbl>
      <w:tblPr>
        <w:tblW w:w="5000" w:type="pct"/>
        <w:tblCellSpacing w:w="0" w:type="dxa"/>
        <w:shd w:val="clear" w:color="auto" w:fill="FFFFFF"/>
        <w:tblCellMar>
          <w:left w:w="0" w:type="dxa"/>
          <w:right w:w="0" w:type="dxa"/>
        </w:tblCellMar>
        <w:tblLook w:val="04A0"/>
      </w:tblPr>
      <w:tblGrid>
        <w:gridCol w:w="9631"/>
        <w:gridCol w:w="6"/>
      </w:tblGrid>
      <w:tr w:rsidR="006214EF" w:rsidRPr="00B66E5E" w:rsidTr="006214EF">
        <w:trPr>
          <w:tblCellSpacing w:w="0" w:type="dxa"/>
        </w:trPr>
        <w:tc>
          <w:tcPr>
            <w:tcW w:w="4997" w:type="pct"/>
            <w:shd w:val="clear" w:color="auto" w:fill="FFFFFF"/>
            <w:vAlign w:val="center"/>
            <w:hideMark/>
          </w:tcPr>
          <w:p w:rsidR="006214EF" w:rsidRPr="00B66E5E" w:rsidRDefault="006214EF" w:rsidP="00B66E5E">
            <w:pPr>
              <w:pStyle w:val="1"/>
              <w:spacing w:before="0" w:after="0"/>
              <w:ind w:firstLine="851"/>
              <w:jc w:val="both"/>
              <w:rPr>
                <w:rFonts w:ascii="Times New Roman" w:hAnsi="Times New Roman" w:cs="Times New Roman"/>
                <w:sz w:val="24"/>
                <w:szCs w:val="24"/>
              </w:rPr>
            </w:pPr>
          </w:p>
        </w:tc>
        <w:tc>
          <w:tcPr>
            <w:tcW w:w="0" w:type="auto"/>
            <w:shd w:val="clear" w:color="auto" w:fill="FFFFFF"/>
            <w:vAlign w:val="center"/>
            <w:hideMark/>
          </w:tcPr>
          <w:p w:rsidR="006214EF" w:rsidRPr="00B66E5E" w:rsidRDefault="006214EF" w:rsidP="00B66E5E">
            <w:pPr>
              <w:pStyle w:val="1"/>
              <w:spacing w:before="0" w:after="0"/>
              <w:ind w:firstLine="851"/>
              <w:jc w:val="both"/>
              <w:rPr>
                <w:rFonts w:ascii="Times New Roman" w:hAnsi="Times New Roman" w:cs="Times New Roman"/>
                <w:sz w:val="24"/>
                <w:szCs w:val="24"/>
              </w:rPr>
            </w:pPr>
          </w:p>
        </w:tc>
      </w:tr>
    </w:tbl>
    <w:p w:rsidR="00906A44" w:rsidRPr="00B66E5E" w:rsidRDefault="00906A44" w:rsidP="00906A44">
      <w:pPr>
        <w:pStyle w:val="1"/>
        <w:spacing w:before="0" w:after="0"/>
        <w:ind w:firstLine="851"/>
        <w:rPr>
          <w:rFonts w:ascii="Times New Roman" w:hAnsi="Times New Roman" w:cs="Times New Roman"/>
          <w:color w:val="231F20"/>
          <w:spacing w:val="2"/>
          <w:sz w:val="24"/>
          <w:szCs w:val="24"/>
        </w:rPr>
      </w:pPr>
      <w:r w:rsidRPr="00B66E5E">
        <w:rPr>
          <w:rFonts w:ascii="Times New Roman" w:hAnsi="Times New Roman" w:cs="Times New Roman"/>
          <w:color w:val="222222"/>
          <w:sz w:val="24"/>
          <w:szCs w:val="24"/>
          <w:shd w:val="clear" w:color="auto" w:fill="FFFFFF"/>
        </w:rPr>
        <w:t xml:space="preserve">1. </w:t>
      </w:r>
      <w:r w:rsidRPr="00B66E5E">
        <w:rPr>
          <w:rFonts w:ascii="Times New Roman" w:hAnsi="Times New Roman" w:cs="Times New Roman"/>
          <w:color w:val="231F20"/>
          <w:spacing w:val="2"/>
          <w:sz w:val="24"/>
          <w:szCs w:val="24"/>
        </w:rPr>
        <w:t>Перейти на спецсчет для формирования фонда капремонта станет проще</w:t>
      </w:r>
    </w:p>
    <w:p w:rsidR="00906A44" w:rsidRPr="00B66E5E" w:rsidRDefault="00906A44" w:rsidP="00906A44">
      <w:pPr>
        <w:pStyle w:val="1"/>
        <w:spacing w:before="0" w:after="0"/>
        <w:ind w:firstLine="851"/>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2. </w:t>
      </w:r>
      <w:r w:rsidRPr="00B66E5E">
        <w:rPr>
          <w:rFonts w:ascii="Times New Roman" w:hAnsi="Times New Roman" w:cs="Times New Roman"/>
          <w:color w:val="231F20"/>
          <w:spacing w:val="2"/>
          <w:sz w:val="24"/>
          <w:szCs w:val="24"/>
        </w:rPr>
        <w:t>Законопроект, уточняющий порядок определения расходов на оплату общедомовых нужд, одобрил Совет Федерации</w:t>
      </w:r>
    </w:p>
    <w:p w:rsidR="00906A44" w:rsidRDefault="00906A44" w:rsidP="00906A44">
      <w:pPr>
        <w:ind w:firstLine="851"/>
        <w:jc w:val="both"/>
        <w:rPr>
          <w:b/>
          <w:bCs/>
          <w:color w:val="222222"/>
          <w:shd w:val="clear" w:color="auto" w:fill="FFFFFF"/>
        </w:rPr>
      </w:pPr>
      <w:r>
        <w:rPr>
          <w:b/>
          <w:bCs/>
          <w:color w:val="222222"/>
          <w:shd w:val="clear" w:color="auto" w:fill="FFFFFF"/>
        </w:rPr>
        <w:t xml:space="preserve">3. </w:t>
      </w:r>
      <w:r w:rsidRPr="00B66E5E">
        <w:rPr>
          <w:b/>
          <w:bCs/>
          <w:color w:val="222222"/>
          <w:shd w:val="clear" w:color="auto" w:fill="FFFFFF"/>
        </w:rPr>
        <w:t>Депутаты приняли закон об "альтернативной котельной"</w:t>
      </w:r>
    </w:p>
    <w:p w:rsidR="00906A44" w:rsidRDefault="00906A44" w:rsidP="00906A44">
      <w:pPr>
        <w:shd w:val="clear" w:color="auto" w:fill="FFFFFF"/>
        <w:ind w:firstLine="851"/>
        <w:rPr>
          <w:b/>
          <w:bCs/>
          <w:color w:val="222222"/>
        </w:rPr>
      </w:pPr>
      <w:r>
        <w:rPr>
          <w:b/>
          <w:bCs/>
          <w:color w:val="222222"/>
        </w:rPr>
        <w:t>4</w:t>
      </w:r>
      <w:r w:rsidRPr="00B66E5E">
        <w:rPr>
          <w:b/>
          <w:bCs/>
          <w:color w:val="222222"/>
        </w:rPr>
        <w:t>. Россияне задолжали за услуги ЖКХ более триллиона рублей</w:t>
      </w:r>
    </w:p>
    <w:p w:rsidR="00906A44" w:rsidRDefault="00906A44" w:rsidP="00906A44">
      <w:pPr>
        <w:shd w:val="clear" w:color="auto" w:fill="FFFFFF"/>
        <w:ind w:firstLine="851"/>
        <w:jc w:val="both"/>
        <w:rPr>
          <w:b/>
          <w:bCs/>
          <w:color w:val="222222"/>
        </w:rPr>
      </w:pPr>
      <w:r>
        <w:rPr>
          <w:b/>
          <w:bCs/>
          <w:color w:val="222222"/>
        </w:rPr>
        <w:t>5</w:t>
      </w:r>
      <w:r w:rsidRPr="00B66E5E">
        <w:rPr>
          <w:b/>
          <w:bCs/>
          <w:color w:val="222222"/>
        </w:rPr>
        <w:t>. В Госдуме обсудили законодательное обеспечение совершенствования систем учета электроэнергии</w:t>
      </w:r>
    </w:p>
    <w:p w:rsidR="00906A44" w:rsidRPr="00906A44" w:rsidRDefault="00906A44" w:rsidP="00906A44">
      <w:pPr>
        <w:pStyle w:val="1"/>
        <w:shd w:val="clear" w:color="auto" w:fill="FFFFFF"/>
        <w:spacing w:before="0" w:after="0"/>
        <w:ind w:firstLine="851"/>
        <w:jc w:val="both"/>
        <w:textAlignment w:val="baseline"/>
        <w:rPr>
          <w:rFonts w:ascii="Times New Roman" w:hAnsi="Times New Roman" w:cs="Times New Roman"/>
          <w:sz w:val="24"/>
          <w:szCs w:val="24"/>
        </w:rPr>
      </w:pPr>
      <w:r w:rsidRPr="00906A44">
        <w:rPr>
          <w:rFonts w:ascii="Times New Roman" w:hAnsi="Times New Roman" w:cs="Times New Roman"/>
          <w:sz w:val="24"/>
          <w:szCs w:val="24"/>
        </w:rPr>
        <w:t>6. Россиян могут освободить от поверки водосчетчиков в 2018 году </w:t>
      </w:r>
    </w:p>
    <w:p w:rsidR="00906A44" w:rsidRPr="00B66E5E" w:rsidRDefault="00906A44" w:rsidP="00906A44">
      <w:pPr>
        <w:pStyle w:val="1"/>
        <w:shd w:val="clear" w:color="auto" w:fill="FFFFFF"/>
        <w:spacing w:before="0" w:after="0"/>
        <w:ind w:firstLine="851"/>
        <w:rPr>
          <w:rFonts w:ascii="Times New Roman" w:hAnsi="Times New Roman" w:cs="Times New Roman"/>
          <w:bCs w:val="0"/>
          <w:color w:val="000000"/>
          <w:sz w:val="24"/>
          <w:szCs w:val="24"/>
        </w:rPr>
      </w:pPr>
      <w:r>
        <w:rPr>
          <w:rFonts w:ascii="Times New Roman" w:hAnsi="Times New Roman" w:cs="Times New Roman"/>
          <w:sz w:val="24"/>
          <w:szCs w:val="24"/>
        </w:rPr>
        <w:t>7</w:t>
      </w:r>
      <w:r w:rsidRPr="00B66E5E">
        <w:rPr>
          <w:rFonts w:ascii="Times New Roman" w:hAnsi="Times New Roman" w:cs="Times New Roman"/>
          <w:sz w:val="24"/>
          <w:szCs w:val="24"/>
        </w:rPr>
        <w:t xml:space="preserve">. </w:t>
      </w:r>
      <w:r w:rsidRPr="00B66E5E">
        <w:rPr>
          <w:rFonts w:ascii="Times New Roman" w:hAnsi="Times New Roman" w:cs="Times New Roman"/>
          <w:bCs w:val="0"/>
          <w:color w:val="000000"/>
          <w:sz w:val="24"/>
          <w:szCs w:val="24"/>
        </w:rPr>
        <w:t>Граждане России могут голосовать за объекты благоустройства в ГИС ЖКХ</w:t>
      </w:r>
    </w:p>
    <w:p w:rsidR="00232880" w:rsidRPr="00B66E5E" w:rsidRDefault="00232880" w:rsidP="00B66E5E">
      <w:pPr>
        <w:ind w:firstLine="851"/>
        <w:jc w:val="center"/>
        <w:rPr>
          <w:b/>
          <w:shadow/>
          <w:color w:val="993300"/>
        </w:rPr>
      </w:pPr>
    </w:p>
    <w:p w:rsidR="00A7166B" w:rsidRPr="00B66E5E" w:rsidRDefault="00A7166B" w:rsidP="00B66E5E">
      <w:pPr>
        <w:ind w:firstLine="851"/>
        <w:jc w:val="center"/>
        <w:rPr>
          <w:b/>
          <w:shadow/>
          <w:color w:val="993300"/>
        </w:rPr>
      </w:pPr>
      <w:r w:rsidRPr="00B66E5E">
        <w:rPr>
          <w:b/>
          <w:shadow/>
          <w:color w:val="993300"/>
        </w:rPr>
        <w:t>Хабаровский край</w:t>
      </w:r>
    </w:p>
    <w:p w:rsidR="005E16A0" w:rsidRPr="00B66E5E" w:rsidRDefault="005E16A0" w:rsidP="00B66E5E">
      <w:pPr>
        <w:ind w:firstLine="851"/>
        <w:jc w:val="center"/>
        <w:rPr>
          <w:b/>
          <w:shadow/>
          <w:color w:val="993300"/>
        </w:rPr>
      </w:pPr>
    </w:p>
    <w:p w:rsidR="00906A44" w:rsidRPr="00B66E5E" w:rsidRDefault="00906A44" w:rsidP="00906A44">
      <w:pPr>
        <w:pStyle w:val="20"/>
        <w:tabs>
          <w:tab w:val="left" w:pos="426"/>
        </w:tabs>
        <w:spacing w:before="0" w:after="0"/>
        <w:ind w:firstLine="851"/>
        <w:jc w:val="both"/>
        <w:rPr>
          <w:rFonts w:ascii="Times New Roman" w:hAnsi="Times New Roman" w:cs="Times New Roman"/>
          <w:bCs w:val="0"/>
          <w:color w:val="000000"/>
          <w:szCs w:val="24"/>
          <w:shd w:val="clear" w:color="auto" w:fill="FFFFFF"/>
        </w:rPr>
      </w:pPr>
      <w:r w:rsidRPr="00B66E5E">
        <w:rPr>
          <w:rFonts w:ascii="Times New Roman" w:hAnsi="Times New Roman" w:cs="Times New Roman"/>
          <w:szCs w:val="24"/>
        </w:rPr>
        <w:t xml:space="preserve">8. </w:t>
      </w:r>
      <w:r w:rsidRPr="00B66E5E">
        <w:rPr>
          <w:rFonts w:ascii="Times New Roman" w:hAnsi="Times New Roman" w:cs="Times New Roman"/>
          <w:bCs w:val="0"/>
          <w:color w:val="000000"/>
          <w:szCs w:val="24"/>
          <w:shd w:val="clear" w:color="auto" w:fill="FFFFFF"/>
        </w:rPr>
        <w:t xml:space="preserve">На Дальнем Востоке сэкономят на отоплении благодаря солнечной энергии </w:t>
      </w:r>
    </w:p>
    <w:p w:rsidR="00906A44" w:rsidRPr="00906A44" w:rsidRDefault="00906A44" w:rsidP="00906A44">
      <w:pPr>
        <w:pStyle w:val="20"/>
        <w:tabs>
          <w:tab w:val="left" w:pos="426"/>
        </w:tabs>
        <w:spacing w:before="0" w:after="0"/>
        <w:ind w:firstLine="851"/>
        <w:jc w:val="both"/>
        <w:rPr>
          <w:rFonts w:ascii="Times New Roman" w:hAnsi="Times New Roman" w:cs="Times New Roman"/>
          <w:bCs w:val="0"/>
          <w:szCs w:val="24"/>
        </w:rPr>
      </w:pPr>
      <w:r w:rsidRPr="00906A44">
        <w:rPr>
          <w:rFonts w:ascii="Times New Roman" w:hAnsi="Times New Roman" w:cs="Times New Roman"/>
          <w:szCs w:val="24"/>
        </w:rPr>
        <w:t xml:space="preserve">9. Новость подробнее: </w:t>
      </w:r>
      <w:r w:rsidRPr="00906A44">
        <w:rPr>
          <w:rFonts w:ascii="Times New Roman" w:hAnsi="Times New Roman" w:cs="Times New Roman"/>
          <w:bCs w:val="0"/>
          <w:szCs w:val="24"/>
        </w:rPr>
        <w:t xml:space="preserve">Почти десять процентов жилых домов Хабаровска уже готовы к отопительному сезону </w:t>
      </w:r>
    </w:p>
    <w:p w:rsidR="00906A44" w:rsidRPr="00906A44" w:rsidRDefault="00906A44" w:rsidP="00906A44">
      <w:pPr>
        <w:pStyle w:val="ae"/>
        <w:spacing w:before="0" w:beforeAutospacing="0" w:after="0" w:afterAutospacing="0"/>
        <w:ind w:firstLine="851"/>
        <w:jc w:val="both"/>
        <w:rPr>
          <w:b/>
          <w:shd w:val="clear" w:color="auto" w:fill="FFFFFF"/>
        </w:rPr>
      </w:pPr>
      <w:r w:rsidRPr="00906A44">
        <w:rPr>
          <w:b/>
        </w:rPr>
        <w:t xml:space="preserve">10. </w:t>
      </w:r>
      <w:r w:rsidRPr="00906A44">
        <w:rPr>
          <w:b/>
          <w:shd w:val="clear" w:color="auto" w:fill="FFFFFF"/>
        </w:rPr>
        <w:t>Перевод коммунальных объектов Хабаровского края с дизтоплива на газ сэкономит 200 миллионов рублей в год.</w:t>
      </w:r>
    </w:p>
    <w:p w:rsidR="00906A44" w:rsidRPr="00906A44" w:rsidRDefault="00906A44" w:rsidP="00906A44">
      <w:pPr>
        <w:pStyle w:val="ae"/>
        <w:shd w:val="clear" w:color="auto" w:fill="FFFFFF"/>
        <w:spacing w:before="0" w:beforeAutospacing="0" w:after="0" w:afterAutospacing="0"/>
        <w:ind w:firstLine="851"/>
        <w:jc w:val="both"/>
        <w:rPr>
          <w:b/>
          <w:bCs/>
        </w:rPr>
      </w:pPr>
      <w:r w:rsidRPr="00906A44">
        <w:rPr>
          <w:b/>
        </w:rPr>
        <w:t xml:space="preserve">11. </w:t>
      </w:r>
      <w:r w:rsidRPr="00906A44">
        <w:rPr>
          <w:b/>
          <w:bCs/>
        </w:rPr>
        <w:t>Повышение информированности граждан - приоритет в работе Хабаровского фонда капремонта</w:t>
      </w:r>
    </w:p>
    <w:p w:rsidR="00906A44" w:rsidRPr="00906A44" w:rsidRDefault="00906A44" w:rsidP="00906A44">
      <w:pPr>
        <w:pStyle w:val="1"/>
        <w:shd w:val="clear" w:color="auto" w:fill="FFFFFF"/>
        <w:spacing w:before="0" w:after="0"/>
        <w:ind w:right="-2" w:firstLine="851"/>
        <w:jc w:val="both"/>
        <w:rPr>
          <w:rFonts w:ascii="Times New Roman" w:hAnsi="Times New Roman" w:cs="Times New Roman"/>
          <w:bCs w:val="0"/>
          <w:sz w:val="24"/>
          <w:szCs w:val="24"/>
        </w:rPr>
      </w:pPr>
      <w:r w:rsidRPr="00906A44">
        <w:rPr>
          <w:rFonts w:ascii="Times New Roman" w:hAnsi="Times New Roman" w:cs="Times New Roman"/>
          <w:sz w:val="24"/>
          <w:szCs w:val="24"/>
        </w:rPr>
        <w:t xml:space="preserve">12. </w:t>
      </w:r>
      <w:r w:rsidRPr="00906A44">
        <w:rPr>
          <w:rFonts w:ascii="Times New Roman" w:hAnsi="Times New Roman" w:cs="Times New Roman"/>
          <w:bCs w:val="0"/>
          <w:sz w:val="24"/>
          <w:szCs w:val="24"/>
        </w:rPr>
        <w:t>Более 10 млрд рублей направят на улучшение качества жизни населения в Хабаровском крае</w:t>
      </w:r>
    </w:p>
    <w:p w:rsidR="005E16A0" w:rsidRPr="00B66E5E" w:rsidRDefault="005E16A0" w:rsidP="00B66E5E">
      <w:pPr>
        <w:ind w:firstLine="851"/>
        <w:jc w:val="center"/>
        <w:rPr>
          <w:b/>
          <w:shadow/>
          <w:color w:val="993300"/>
        </w:rPr>
      </w:pPr>
    </w:p>
    <w:p w:rsidR="00A7166B" w:rsidRPr="00B66E5E" w:rsidRDefault="00A7166B" w:rsidP="00B66E5E">
      <w:pPr>
        <w:ind w:firstLine="851"/>
        <w:jc w:val="center"/>
        <w:rPr>
          <w:b/>
          <w:shadow/>
          <w:color w:val="993300"/>
        </w:rPr>
      </w:pPr>
      <w:r w:rsidRPr="00B66E5E">
        <w:rPr>
          <w:b/>
          <w:shadow/>
          <w:color w:val="993300"/>
        </w:rPr>
        <w:t>Приморский край</w:t>
      </w:r>
    </w:p>
    <w:p w:rsidR="005E16A0" w:rsidRPr="00B66E5E" w:rsidRDefault="005E16A0" w:rsidP="00B66E5E">
      <w:pPr>
        <w:ind w:firstLine="851"/>
        <w:jc w:val="center"/>
        <w:rPr>
          <w:b/>
          <w:shadow/>
          <w:color w:val="993300"/>
        </w:rPr>
      </w:pPr>
    </w:p>
    <w:p w:rsidR="00906A44" w:rsidRPr="00906A44" w:rsidRDefault="00906A44" w:rsidP="00906A44">
      <w:pPr>
        <w:pStyle w:val="1"/>
        <w:shd w:val="clear" w:color="auto" w:fill="FFFFFF"/>
        <w:spacing w:before="0" w:after="0"/>
        <w:ind w:firstLine="851"/>
        <w:jc w:val="both"/>
        <w:rPr>
          <w:rFonts w:ascii="Times New Roman" w:hAnsi="Times New Roman" w:cs="Times New Roman"/>
          <w:bCs w:val="0"/>
          <w:sz w:val="24"/>
          <w:szCs w:val="24"/>
          <w:shd w:val="clear" w:color="auto" w:fill="FFFFFF"/>
        </w:rPr>
      </w:pPr>
      <w:r w:rsidRPr="00906A44">
        <w:rPr>
          <w:rFonts w:ascii="Times New Roman" w:hAnsi="Times New Roman" w:cs="Times New Roman"/>
          <w:sz w:val="24"/>
          <w:szCs w:val="24"/>
        </w:rPr>
        <w:t xml:space="preserve">13. </w:t>
      </w:r>
      <w:r w:rsidRPr="00906A44">
        <w:rPr>
          <w:rFonts w:ascii="Times New Roman" w:hAnsi="Times New Roman" w:cs="Times New Roman"/>
          <w:bCs w:val="0"/>
          <w:sz w:val="24"/>
          <w:szCs w:val="24"/>
          <w:shd w:val="clear" w:color="auto" w:fill="FFFFFF"/>
        </w:rPr>
        <w:t xml:space="preserve">Единороссы Приморья высказались о благоустройстве дворов </w:t>
      </w:r>
    </w:p>
    <w:p w:rsidR="00906A44" w:rsidRPr="00906A44" w:rsidRDefault="00906A44" w:rsidP="00906A44">
      <w:pPr>
        <w:pStyle w:val="1"/>
        <w:shd w:val="clear" w:color="auto" w:fill="FFFFFF"/>
        <w:spacing w:before="0" w:after="0"/>
        <w:ind w:firstLine="851"/>
        <w:jc w:val="both"/>
        <w:rPr>
          <w:rFonts w:ascii="Times New Roman" w:hAnsi="Times New Roman" w:cs="Times New Roman"/>
          <w:bCs w:val="0"/>
          <w:sz w:val="24"/>
          <w:szCs w:val="24"/>
          <w:shd w:val="clear" w:color="auto" w:fill="FFFFFF"/>
        </w:rPr>
      </w:pPr>
      <w:r w:rsidRPr="00906A44">
        <w:rPr>
          <w:rFonts w:ascii="Times New Roman" w:hAnsi="Times New Roman" w:cs="Times New Roman"/>
          <w:sz w:val="24"/>
          <w:szCs w:val="24"/>
        </w:rPr>
        <w:t xml:space="preserve">14. </w:t>
      </w:r>
      <w:r w:rsidRPr="00906A44">
        <w:rPr>
          <w:rFonts w:ascii="Times New Roman" w:hAnsi="Times New Roman" w:cs="Times New Roman"/>
          <w:bCs w:val="0"/>
          <w:sz w:val="24"/>
          <w:szCs w:val="24"/>
          <w:shd w:val="clear" w:color="auto" w:fill="FFFFFF"/>
        </w:rPr>
        <w:t xml:space="preserve">Новая услуга автоплатежей по ЖКХ упростила жизнь приморцам </w:t>
      </w:r>
    </w:p>
    <w:p w:rsidR="00906A44" w:rsidRPr="00906A44" w:rsidRDefault="00906A44" w:rsidP="00906A44">
      <w:pPr>
        <w:pStyle w:val="ae"/>
        <w:shd w:val="clear" w:color="auto" w:fill="FFFFFF"/>
        <w:spacing w:before="0" w:beforeAutospacing="0" w:after="0" w:afterAutospacing="0"/>
        <w:ind w:firstLine="851"/>
        <w:jc w:val="both"/>
        <w:rPr>
          <w:b/>
          <w:bCs/>
        </w:rPr>
      </w:pPr>
      <w:r w:rsidRPr="00906A44">
        <w:rPr>
          <w:bCs/>
        </w:rPr>
        <w:t xml:space="preserve">15. </w:t>
      </w:r>
      <w:r w:rsidRPr="00906A44">
        <w:rPr>
          <w:b/>
          <w:bCs/>
        </w:rPr>
        <w:t>Жителей Находки призывают участвовать в проекте «Формирование комфортной городской среды»</w:t>
      </w:r>
    </w:p>
    <w:p w:rsidR="00906A44" w:rsidRPr="00906A44" w:rsidRDefault="00906A44" w:rsidP="00906A44">
      <w:pPr>
        <w:pStyle w:val="ae"/>
        <w:shd w:val="clear" w:color="auto" w:fill="FFFFFF"/>
        <w:spacing w:before="0" w:beforeAutospacing="0" w:after="0" w:afterAutospacing="0"/>
        <w:ind w:firstLine="851"/>
        <w:jc w:val="both"/>
        <w:rPr>
          <w:b/>
          <w:bCs/>
        </w:rPr>
      </w:pPr>
      <w:r w:rsidRPr="00906A44">
        <w:rPr>
          <w:b/>
          <w:bCs/>
        </w:rPr>
        <w:t>16. 80 миллионов потратят на поселки и города Приморья</w:t>
      </w:r>
    </w:p>
    <w:p w:rsidR="005E16A0" w:rsidRPr="00B66E5E" w:rsidRDefault="005E16A0" w:rsidP="00B66E5E">
      <w:pPr>
        <w:ind w:firstLine="851"/>
        <w:jc w:val="center"/>
        <w:rPr>
          <w:b/>
          <w:shadow/>
          <w:color w:val="993300"/>
        </w:rPr>
      </w:pPr>
    </w:p>
    <w:p w:rsidR="006214EF" w:rsidRPr="00B66E5E" w:rsidRDefault="006214EF" w:rsidP="00B66E5E">
      <w:pPr>
        <w:ind w:firstLine="851"/>
        <w:jc w:val="center"/>
        <w:rPr>
          <w:b/>
          <w:shadow/>
          <w:color w:val="993300"/>
        </w:rPr>
      </w:pPr>
      <w:r w:rsidRPr="00B66E5E">
        <w:rPr>
          <w:b/>
          <w:shadow/>
          <w:color w:val="993300"/>
        </w:rPr>
        <w:t xml:space="preserve">Магаданская область </w:t>
      </w:r>
    </w:p>
    <w:p w:rsidR="0079137F" w:rsidRPr="00B66E5E" w:rsidRDefault="0079137F" w:rsidP="00B66E5E">
      <w:pPr>
        <w:tabs>
          <w:tab w:val="left" w:pos="567"/>
        </w:tabs>
        <w:ind w:firstLine="851"/>
        <w:jc w:val="both"/>
        <w:rPr>
          <w:b/>
          <w:shadow/>
          <w:color w:val="993300"/>
        </w:rPr>
      </w:pPr>
    </w:p>
    <w:p w:rsidR="00906A44" w:rsidRPr="00906A44" w:rsidRDefault="00906A44" w:rsidP="00906A44">
      <w:pPr>
        <w:pStyle w:val="ae"/>
        <w:shd w:val="clear" w:color="auto" w:fill="FFFFFF"/>
        <w:spacing w:before="0" w:beforeAutospacing="0" w:after="0" w:afterAutospacing="0"/>
        <w:ind w:firstLine="851"/>
        <w:jc w:val="both"/>
      </w:pPr>
      <w:r w:rsidRPr="00906A44">
        <w:rPr>
          <w:b/>
          <w:bCs/>
        </w:rPr>
        <w:t xml:space="preserve">17.  </w:t>
      </w:r>
      <w:r w:rsidRPr="00C16E7B">
        <w:rPr>
          <w:b/>
          <w:bCs/>
        </w:rPr>
        <w:t>«Жителей домов, которые не подлежат восстановлению, нужно освобождать от платежей за капитальный ремонт» - Игорь Донцов</w:t>
      </w:r>
    </w:p>
    <w:p w:rsidR="00906A44" w:rsidRPr="00906A44" w:rsidRDefault="00906A44" w:rsidP="00906A44">
      <w:pPr>
        <w:ind w:firstLine="851"/>
        <w:jc w:val="both"/>
        <w:rPr>
          <w:b/>
          <w:bCs/>
          <w:shd w:val="clear" w:color="auto" w:fill="FFFFFF"/>
        </w:rPr>
      </w:pPr>
      <w:r w:rsidRPr="00906A44">
        <w:rPr>
          <w:b/>
          <w:bCs/>
          <w:shd w:val="clear" w:color="auto" w:fill="FFFFFF"/>
        </w:rPr>
        <w:t>18. На Колыме ужесточат правила для желающих получить лицензию на управление многоквартирными домами</w:t>
      </w:r>
    </w:p>
    <w:p w:rsidR="006214EF" w:rsidRPr="00B66E5E" w:rsidRDefault="006214EF" w:rsidP="00B66E5E">
      <w:pPr>
        <w:ind w:firstLine="851"/>
        <w:jc w:val="center"/>
        <w:rPr>
          <w:b/>
          <w:shadow/>
          <w:color w:val="993300"/>
        </w:rPr>
      </w:pPr>
    </w:p>
    <w:p w:rsidR="00A7166B" w:rsidRPr="00B66E5E" w:rsidRDefault="00A7166B" w:rsidP="00B66E5E">
      <w:pPr>
        <w:ind w:firstLine="851"/>
        <w:jc w:val="center"/>
        <w:rPr>
          <w:b/>
          <w:shadow/>
          <w:color w:val="993300"/>
        </w:rPr>
      </w:pPr>
      <w:r w:rsidRPr="00B66E5E">
        <w:rPr>
          <w:b/>
          <w:shadow/>
          <w:color w:val="993300"/>
        </w:rPr>
        <w:t>Сахалинская область</w:t>
      </w:r>
    </w:p>
    <w:p w:rsidR="00076657" w:rsidRPr="00B66E5E" w:rsidRDefault="00076657" w:rsidP="00B66E5E">
      <w:pPr>
        <w:pStyle w:val="ad"/>
        <w:ind w:left="0" w:firstLine="851"/>
        <w:jc w:val="center"/>
        <w:rPr>
          <w:b/>
          <w:shadow/>
          <w:color w:val="993300"/>
        </w:rPr>
      </w:pPr>
    </w:p>
    <w:p w:rsidR="005E16A0" w:rsidRPr="00B66E5E" w:rsidRDefault="005E16A0" w:rsidP="00B66E5E">
      <w:pPr>
        <w:pStyle w:val="ad"/>
        <w:ind w:left="0" w:firstLine="851"/>
        <w:jc w:val="center"/>
        <w:rPr>
          <w:b/>
          <w:shadow/>
          <w:color w:val="993300"/>
        </w:rPr>
      </w:pPr>
    </w:p>
    <w:p w:rsidR="00076657" w:rsidRPr="00B66E5E" w:rsidRDefault="00076657" w:rsidP="00B66E5E">
      <w:pPr>
        <w:pStyle w:val="ad"/>
        <w:ind w:left="0" w:firstLine="851"/>
        <w:jc w:val="center"/>
        <w:rPr>
          <w:b/>
          <w:shadow/>
          <w:color w:val="993300"/>
        </w:rPr>
      </w:pPr>
      <w:r w:rsidRPr="00B66E5E">
        <w:rPr>
          <w:b/>
          <w:shadow/>
          <w:color w:val="993300"/>
        </w:rPr>
        <w:t>Камчатский край</w:t>
      </w:r>
    </w:p>
    <w:p w:rsidR="00DA4868" w:rsidRPr="00B66E5E" w:rsidRDefault="00DA4868" w:rsidP="00B66E5E">
      <w:pPr>
        <w:tabs>
          <w:tab w:val="left" w:pos="567"/>
        </w:tabs>
        <w:ind w:firstLine="851"/>
        <w:jc w:val="both"/>
        <w:rPr>
          <w:b/>
          <w:shadow/>
          <w:color w:val="993300"/>
        </w:rPr>
      </w:pPr>
    </w:p>
    <w:p w:rsidR="005E16A0" w:rsidRPr="00B66E5E" w:rsidRDefault="005E16A0" w:rsidP="00B66E5E">
      <w:pPr>
        <w:tabs>
          <w:tab w:val="left" w:pos="567"/>
        </w:tabs>
        <w:ind w:firstLine="851"/>
        <w:jc w:val="both"/>
        <w:rPr>
          <w:b/>
          <w:shadow/>
          <w:color w:val="993300"/>
        </w:rPr>
      </w:pPr>
    </w:p>
    <w:p w:rsidR="001D6E25" w:rsidRPr="00B66E5E" w:rsidRDefault="001D6E25" w:rsidP="00B66E5E">
      <w:pPr>
        <w:ind w:firstLine="851"/>
        <w:jc w:val="center"/>
        <w:rPr>
          <w:b/>
          <w:shadow/>
          <w:color w:val="993300"/>
        </w:rPr>
      </w:pPr>
      <w:r w:rsidRPr="00B66E5E">
        <w:rPr>
          <w:b/>
          <w:shadow/>
          <w:color w:val="993300"/>
        </w:rPr>
        <w:t>Республика Саха (Якутия)</w:t>
      </w:r>
    </w:p>
    <w:p w:rsidR="00691F4A" w:rsidRPr="00B66E5E" w:rsidRDefault="00691F4A" w:rsidP="00B66E5E">
      <w:pPr>
        <w:ind w:firstLine="851"/>
        <w:rPr>
          <w:b/>
          <w:shadow/>
          <w:color w:val="993300"/>
        </w:rPr>
      </w:pPr>
    </w:p>
    <w:p w:rsidR="003B5089" w:rsidRPr="00B66E5E" w:rsidRDefault="003B5089" w:rsidP="00B66E5E">
      <w:pPr>
        <w:ind w:firstLine="851"/>
        <w:rPr>
          <w:b/>
          <w:shadow/>
          <w:color w:val="993300"/>
        </w:rPr>
      </w:pPr>
    </w:p>
    <w:p w:rsidR="002C6A47" w:rsidRPr="00B66E5E" w:rsidRDefault="002C6A47" w:rsidP="00B66E5E">
      <w:pPr>
        <w:ind w:firstLine="851"/>
        <w:rPr>
          <w:b/>
          <w:shadow/>
          <w:color w:val="993300"/>
        </w:rPr>
      </w:pPr>
    </w:p>
    <w:p w:rsidR="009349B4" w:rsidRPr="00B66E5E" w:rsidRDefault="00C747C6" w:rsidP="00B66E5E">
      <w:pPr>
        <w:ind w:firstLine="851"/>
        <w:jc w:val="center"/>
        <w:rPr>
          <w:b/>
          <w:shadow/>
          <w:color w:val="993300"/>
        </w:rPr>
      </w:pPr>
      <w:r w:rsidRPr="00B66E5E">
        <w:rPr>
          <w:b/>
          <w:shadow/>
          <w:color w:val="993300"/>
        </w:rPr>
        <w:t>ЖКХ в России</w:t>
      </w:r>
    </w:p>
    <w:p w:rsidR="00232880" w:rsidRPr="00B66E5E" w:rsidRDefault="00232880" w:rsidP="00B66E5E">
      <w:pPr>
        <w:ind w:firstLine="851"/>
        <w:jc w:val="center"/>
        <w:rPr>
          <w:b/>
          <w:shadow/>
          <w:color w:val="993300"/>
        </w:rPr>
      </w:pPr>
    </w:p>
    <w:p w:rsidR="00591F26" w:rsidRPr="00B66E5E" w:rsidRDefault="00B70EDE" w:rsidP="00B66E5E">
      <w:pPr>
        <w:pStyle w:val="1"/>
        <w:spacing w:before="0" w:after="0"/>
        <w:ind w:firstLine="851"/>
        <w:rPr>
          <w:rFonts w:ascii="Times New Roman" w:hAnsi="Times New Roman" w:cs="Times New Roman"/>
          <w:color w:val="231F20"/>
          <w:spacing w:val="2"/>
          <w:sz w:val="24"/>
          <w:szCs w:val="24"/>
        </w:rPr>
      </w:pPr>
      <w:r w:rsidRPr="00B66E5E">
        <w:rPr>
          <w:rFonts w:ascii="Times New Roman" w:hAnsi="Times New Roman" w:cs="Times New Roman"/>
          <w:sz w:val="24"/>
          <w:szCs w:val="24"/>
        </w:rPr>
        <w:t xml:space="preserve"> </w:t>
      </w:r>
      <w:r w:rsidR="00D23D59" w:rsidRPr="00B66E5E">
        <w:rPr>
          <w:rFonts w:ascii="Times New Roman" w:hAnsi="Times New Roman" w:cs="Times New Roman"/>
          <w:color w:val="222222"/>
          <w:sz w:val="24"/>
          <w:szCs w:val="24"/>
          <w:shd w:val="clear" w:color="auto" w:fill="FFFFFF"/>
        </w:rPr>
        <w:t xml:space="preserve">1. </w:t>
      </w:r>
      <w:r w:rsidR="00591F26" w:rsidRPr="00B66E5E">
        <w:rPr>
          <w:rFonts w:ascii="Times New Roman" w:hAnsi="Times New Roman" w:cs="Times New Roman"/>
          <w:color w:val="231F20"/>
          <w:spacing w:val="2"/>
          <w:sz w:val="24"/>
          <w:szCs w:val="24"/>
        </w:rPr>
        <w:t>Перейти на спецсчет для формирования фонда капремонта станет проще</w:t>
      </w:r>
    </w:p>
    <w:p w:rsidR="00591F26" w:rsidRPr="00B66E5E" w:rsidRDefault="00591F26" w:rsidP="00B66E5E">
      <w:pPr>
        <w:pStyle w:val="ae"/>
        <w:spacing w:before="0" w:beforeAutospacing="0" w:after="0" w:afterAutospacing="0"/>
        <w:ind w:firstLine="851"/>
        <w:jc w:val="both"/>
        <w:rPr>
          <w:color w:val="231F20"/>
          <w:spacing w:val="2"/>
        </w:rPr>
      </w:pPr>
      <w:r w:rsidRPr="00B66E5E">
        <w:rPr>
          <w:color w:val="231F20"/>
          <w:spacing w:val="2"/>
        </w:rPr>
        <w:t>Решение о выборе спецсчета для формирования фонда капремонта будет приниматься с согласия большинства собственников многоквартирного дома. Соответствующий Федеральный Закон единогласно принят Государственной Думой, одобрен Советом Федерации и направлен на подписание Президенту Российской Федерации.</w:t>
      </w:r>
    </w:p>
    <w:p w:rsidR="00591F26" w:rsidRPr="00B66E5E" w:rsidRDefault="00591F26" w:rsidP="00B66E5E">
      <w:pPr>
        <w:pStyle w:val="ae"/>
        <w:spacing w:before="0" w:beforeAutospacing="0" w:after="0" w:afterAutospacing="0"/>
        <w:ind w:firstLine="851"/>
        <w:jc w:val="both"/>
        <w:rPr>
          <w:color w:val="231F20"/>
          <w:spacing w:val="2"/>
        </w:rPr>
      </w:pPr>
      <w:r w:rsidRPr="00B66E5E">
        <w:rPr>
          <w:color w:val="231F20"/>
          <w:spacing w:val="2"/>
        </w:rPr>
        <w:t>Согласно изменениям в законодательстве, решение о выборе специального счета для формирования фонда капитального ремонта в многоквартирном доме должно быть принято кворумом собственников, то есть поддержано более чем половиной собственников.   Ранее для этого требовалось не менее 2/3 голосов, что затрудняло фактический переход на спецчет.</w:t>
      </w:r>
    </w:p>
    <w:p w:rsidR="00591F26" w:rsidRPr="00B66E5E" w:rsidRDefault="00591F26" w:rsidP="00B66E5E">
      <w:pPr>
        <w:ind w:firstLine="851"/>
        <w:rPr>
          <w:bCs/>
          <w:color w:val="222222"/>
          <w:shd w:val="clear" w:color="auto" w:fill="FFFFFF"/>
        </w:rPr>
      </w:pPr>
      <w:r w:rsidRPr="00B66E5E">
        <w:rPr>
          <w:bCs/>
          <w:color w:val="222222"/>
          <w:shd w:val="clear" w:color="auto" w:fill="FFFFFF"/>
        </w:rPr>
        <w:t xml:space="preserve">Новость подробнее: </w:t>
      </w:r>
      <w:hyperlink r:id="rId8" w:history="1">
        <w:r w:rsidRPr="00B66E5E">
          <w:rPr>
            <w:rStyle w:val="a5"/>
            <w:bCs/>
            <w:shd w:val="clear" w:color="auto" w:fill="FFFFFF"/>
          </w:rPr>
          <w:t>http://www.minstroyrf.ru/press/pereyti-na-spetsschet-dlya-formirovaniya-fonda-kapremonta-stanet-proshche/</w:t>
        </w:r>
      </w:hyperlink>
      <w:r w:rsidRPr="00B66E5E">
        <w:rPr>
          <w:bCs/>
          <w:color w:val="222222"/>
          <w:shd w:val="clear" w:color="auto" w:fill="FFFFFF"/>
        </w:rPr>
        <w:t xml:space="preserve"> </w:t>
      </w:r>
    </w:p>
    <w:p w:rsidR="00591F26" w:rsidRPr="00B66E5E" w:rsidRDefault="00591F26" w:rsidP="00B66E5E">
      <w:pPr>
        <w:ind w:firstLine="851"/>
        <w:rPr>
          <w:b/>
          <w:bCs/>
          <w:color w:val="222222"/>
          <w:shd w:val="clear" w:color="auto" w:fill="FFFFFF"/>
        </w:rPr>
      </w:pPr>
    </w:p>
    <w:p w:rsidR="00591F26" w:rsidRPr="00B66E5E" w:rsidRDefault="00591F26" w:rsidP="00B66E5E">
      <w:pPr>
        <w:ind w:firstLine="851"/>
        <w:rPr>
          <w:b/>
          <w:bCs/>
          <w:color w:val="222222"/>
          <w:shd w:val="clear" w:color="auto" w:fill="FFFFFF"/>
        </w:rPr>
      </w:pPr>
    </w:p>
    <w:p w:rsidR="00591F26" w:rsidRPr="00B66E5E" w:rsidRDefault="00591F26" w:rsidP="00B66E5E">
      <w:pPr>
        <w:ind w:firstLine="851"/>
        <w:rPr>
          <w:b/>
          <w:bCs/>
          <w:color w:val="222222"/>
          <w:shd w:val="clear" w:color="auto" w:fill="FFFFFF"/>
        </w:rPr>
      </w:pPr>
    </w:p>
    <w:p w:rsidR="00591F26" w:rsidRPr="00B66E5E" w:rsidRDefault="00B66E5E" w:rsidP="00B66E5E">
      <w:pPr>
        <w:pStyle w:val="1"/>
        <w:spacing w:before="0" w:after="0"/>
        <w:ind w:firstLine="851"/>
        <w:jc w:val="both"/>
        <w:rPr>
          <w:rFonts w:ascii="Times New Roman" w:hAnsi="Times New Roman" w:cs="Times New Roman"/>
          <w:color w:val="231F20"/>
          <w:spacing w:val="2"/>
          <w:sz w:val="24"/>
          <w:szCs w:val="24"/>
        </w:rPr>
      </w:pPr>
      <w:r>
        <w:rPr>
          <w:rFonts w:ascii="Times New Roman" w:hAnsi="Times New Roman" w:cs="Times New Roman"/>
          <w:color w:val="231F20"/>
          <w:spacing w:val="2"/>
          <w:sz w:val="24"/>
          <w:szCs w:val="24"/>
        </w:rPr>
        <w:t xml:space="preserve">2. </w:t>
      </w:r>
      <w:r w:rsidR="00591F26" w:rsidRPr="00B66E5E">
        <w:rPr>
          <w:rFonts w:ascii="Times New Roman" w:hAnsi="Times New Roman" w:cs="Times New Roman"/>
          <w:color w:val="231F20"/>
          <w:spacing w:val="2"/>
          <w:sz w:val="24"/>
          <w:szCs w:val="24"/>
        </w:rPr>
        <w:t>Законопроект, уточняющий порядок определения расходов на оплату общедомовых нужд, одобрил Совет Федерации</w:t>
      </w:r>
    </w:p>
    <w:p w:rsidR="00591F26" w:rsidRPr="00B66E5E" w:rsidRDefault="00591F26" w:rsidP="00B66E5E">
      <w:pPr>
        <w:pStyle w:val="ae"/>
        <w:spacing w:before="0" w:beforeAutospacing="0" w:after="0" w:afterAutospacing="0"/>
        <w:ind w:firstLine="851"/>
        <w:jc w:val="both"/>
        <w:rPr>
          <w:color w:val="231F20"/>
          <w:spacing w:val="2"/>
        </w:rPr>
      </w:pPr>
      <w:r w:rsidRPr="00B66E5E">
        <w:rPr>
          <w:color w:val="231F20"/>
          <w:spacing w:val="2"/>
        </w:rPr>
        <w:t>Законопроект, устанавливающий правила платы за общедомовые нужны, был одобрен Советом Федерации 25 июля. Для справедливого начисления платы за общедомовые нужны собственники могут выбрать на общем собрании наиболее приемлемый для их дома способ начисления платежей, исходя из технической оснащенности здания - по нормативу или показателям общедомового прибора учета.</w:t>
      </w:r>
    </w:p>
    <w:p w:rsidR="00591F26" w:rsidRPr="00B66E5E" w:rsidRDefault="00591F26" w:rsidP="00B66E5E">
      <w:pPr>
        <w:pStyle w:val="ae"/>
        <w:shd w:val="clear" w:color="auto" w:fill="FFFFFF"/>
        <w:spacing w:before="0" w:beforeAutospacing="0" w:after="0" w:afterAutospacing="0"/>
        <w:ind w:firstLine="851"/>
        <w:jc w:val="both"/>
        <w:rPr>
          <w:color w:val="222222"/>
          <w:spacing w:val="2"/>
        </w:rPr>
      </w:pPr>
      <w:r w:rsidRPr="00B66E5E">
        <w:rPr>
          <w:color w:val="222222"/>
          <w:spacing w:val="2"/>
        </w:rPr>
        <w:t>Согласно новому законопроекту, у собственников будет несколько вариантов расчета. Первый предполагает начисление платы по минимальному нормативу ежемесячно, чтобы платеж был ровным и стабильным. Одновременно работают приборы учета и, если они показывают плату меньше норматива, то делается перерасчет.</w:t>
      </w:r>
    </w:p>
    <w:p w:rsidR="00591F26" w:rsidRPr="00B66E5E" w:rsidRDefault="00591F26" w:rsidP="00B66E5E">
      <w:pPr>
        <w:ind w:firstLine="851"/>
        <w:jc w:val="both"/>
        <w:rPr>
          <w:b/>
          <w:bCs/>
          <w:color w:val="222222"/>
          <w:shd w:val="clear" w:color="auto" w:fill="FFFFFF"/>
        </w:rPr>
      </w:pPr>
      <w:r w:rsidRPr="00B66E5E">
        <w:rPr>
          <w:bCs/>
          <w:color w:val="222222"/>
          <w:shd w:val="clear" w:color="auto" w:fill="FFFFFF"/>
        </w:rPr>
        <w:t xml:space="preserve">Новость подробнее: </w:t>
      </w:r>
      <w:hyperlink r:id="rId9" w:history="1">
        <w:r w:rsidRPr="00B66E5E">
          <w:rPr>
            <w:rStyle w:val="a5"/>
            <w:bCs/>
            <w:shd w:val="clear" w:color="auto" w:fill="FFFFFF"/>
          </w:rPr>
          <w:t>http://www.minstroyrf.ru/press/zakonoproekt-utochnyayushchiy-poryadok-opredeleniya-raskhodov-na-oplatu-obshchedomovykh-nuzhd-odobri/</w:t>
        </w:r>
      </w:hyperlink>
    </w:p>
    <w:p w:rsidR="00591F26" w:rsidRPr="00B66E5E" w:rsidRDefault="00591F26" w:rsidP="00B66E5E">
      <w:pPr>
        <w:ind w:firstLine="851"/>
        <w:rPr>
          <w:b/>
          <w:bCs/>
          <w:color w:val="222222"/>
          <w:shd w:val="clear" w:color="auto" w:fill="FFFFFF"/>
        </w:rPr>
      </w:pPr>
    </w:p>
    <w:p w:rsidR="00B66E5E" w:rsidRDefault="00B66E5E" w:rsidP="00B66E5E">
      <w:pPr>
        <w:ind w:firstLine="851"/>
        <w:jc w:val="both"/>
        <w:rPr>
          <w:b/>
          <w:bCs/>
          <w:color w:val="222222"/>
          <w:shd w:val="clear" w:color="auto" w:fill="FFFFFF"/>
        </w:rPr>
      </w:pPr>
      <w:r>
        <w:rPr>
          <w:b/>
          <w:bCs/>
          <w:color w:val="222222"/>
          <w:shd w:val="clear" w:color="auto" w:fill="FFFFFF"/>
        </w:rPr>
        <w:t xml:space="preserve">3. </w:t>
      </w:r>
      <w:r w:rsidR="00D23D59" w:rsidRPr="00B66E5E">
        <w:rPr>
          <w:b/>
          <w:bCs/>
          <w:color w:val="222222"/>
          <w:shd w:val="clear" w:color="auto" w:fill="FFFFFF"/>
        </w:rPr>
        <w:t>Депутаты приняли закон об "альтернативной котельной"</w:t>
      </w:r>
    </w:p>
    <w:p w:rsidR="00B66E5E" w:rsidRDefault="00D23D59" w:rsidP="00B66E5E">
      <w:pPr>
        <w:ind w:firstLine="851"/>
        <w:jc w:val="both"/>
        <w:rPr>
          <w:color w:val="222222"/>
          <w:spacing w:val="2"/>
          <w:lang w:eastAsia="ru-RU"/>
        </w:rPr>
      </w:pPr>
      <w:r w:rsidRPr="00B66E5E">
        <w:rPr>
          <w:color w:val="222222"/>
          <w:spacing w:val="2"/>
          <w:lang w:eastAsia="ru-RU"/>
        </w:rPr>
        <w:t>Депутаты Госдумы приняли в окончательном чтении законопроект, который меняет систему регулирования тарифов в сфере теплоснабжения.</w:t>
      </w:r>
    </w:p>
    <w:p w:rsidR="00D23D59" w:rsidRPr="00B66E5E" w:rsidRDefault="00D23D59" w:rsidP="00B66E5E">
      <w:pPr>
        <w:ind w:firstLine="851"/>
        <w:jc w:val="both"/>
        <w:rPr>
          <w:color w:val="222222"/>
          <w:spacing w:val="2"/>
          <w:lang w:eastAsia="ru-RU"/>
        </w:rPr>
      </w:pPr>
      <w:r w:rsidRPr="00B66E5E">
        <w:rPr>
          <w:color w:val="222222"/>
          <w:spacing w:val="2"/>
          <w:lang w:eastAsia="ru-RU"/>
        </w:rPr>
        <w:t>Этот документ говорит о том, что необходимо установить только предельный уровень цены на тепло для конечного потребителя. Этот уровень так называемой "альтернативной котельной". Именно его будут использовать в качестве максимального уровня цены на тепловую энергию.</w:t>
      </w:r>
    </w:p>
    <w:p w:rsidR="00B66E5E" w:rsidRDefault="00D23D59" w:rsidP="00B66E5E">
      <w:pPr>
        <w:shd w:val="clear" w:color="auto" w:fill="FFFFFF"/>
        <w:ind w:firstLine="851"/>
        <w:rPr>
          <w:b/>
          <w:bCs/>
          <w:color w:val="222222"/>
        </w:rPr>
      </w:pPr>
      <w:r w:rsidRPr="00B66E5E">
        <w:rPr>
          <w:color w:val="222222"/>
          <w:spacing w:val="2"/>
          <w:lang w:eastAsia="ru-RU"/>
        </w:rPr>
        <w:t>Новость подробнее:</w:t>
      </w:r>
      <w:r w:rsidRPr="00B66E5E">
        <w:rPr>
          <w:spacing w:val="2"/>
          <w:lang w:eastAsia="ru-RU"/>
        </w:rPr>
        <w:t> </w:t>
      </w:r>
      <w:hyperlink r:id="rId10" w:history="1">
        <w:r w:rsidR="00B66E5E" w:rsidRPr="0042365C">
          <w:rPr>
            <w:rStyle w:val="a5"/>
            <w:spacing w:val="2"/>
            <w:lang w:eastAsia="ru-RU"/>
          </w:rPr>
          <w:t>https://dom.gosuslugi.ru/#!/newsView?newsId=8def6357-9014-4604-86a3-5b8c229bfbee&amp;fromPlace=newsSearch&amp;fromDate=21.0 1.2017&amp;toDate=21.07.2017</w:t>
        </w:r>
      </w:hyperlink>
      <w:r w:rsidR="00B66E5E">
        <w:rPr>
          <w:color w:val="222222"/>
          <w:spacing w:val="2"/>
          <w:lang w:eastAsia="ru-RU"/>
        </w:rPr>
        <w:t xml:space="preserve"> </w:t>
      </w:r>
      <w:r w:rsidRPr="00B66E5E">
        <w:rPr>
          <w:color w:val="222222"/>
          <w:spacing w:val="2"/>
          <w:lang w:eastAsia="ru-RU"/>
        </w:rPr>
        <w:t> </w:t>
      </w:r>
      <w:r w:rsidR="00B66E5E">
        <w:rPr>
          <w:color w:val="222222"/>
          <w:spacing w:val="2"/>
          <w:lang w:eastAsia="ru-RU"/>
        </w:rPr>
        <w:t xml:space="preserve"> </w:t>
      </w:r>
      <w:r w:rsidRPr="00B66E5E">
        <w:rPr>
          <w:color w:val="222222"/>
          <w:spacing w:val="2"/>
          <w:lang w:eastAsia="ru-RU"/>
        </w:rPr>
        <w:br/>
      </w:r>
    </w:p>
    <w:p w:rsidR="00B66E5E" w:rsidRDefault="00B66E5E" w:rsidP="00B66E5E">
      <w:pPr>
        <w:shd w:val="clear" w:color="auto" w:fill="FFFFFF"/>
        <w:ind w:firstLine="851"/>
        <w:rPr>
          <w:b/>
          <w:bCs/>
          <w:color w:val="222222"/>
        </w:rPr>
      </w:pPr>
      <w:r>
        <w:rPr>
          <w:b/>
          <w:bCs/>
          <w:color w:val="222222"/>
        </w:rPr>
        <w:t>4</w:t>
      </w:r>
      <w:r w:rsidR="00D23D59" w:rsidRPr="00B66E5E">
        <w:rPr>
          <w:b/>
          <w:bCs/>
          <w:color w:val="222222"/>
        </w:rPr>
        <w:t>. Россияне задолжали за услуги ЖКХ более триллиона рублей</w:t>
      </w:r>
    </w:p>
    <w:p w:rsidR="00D23D59" w:rsidRPr="00906A44" w:rsidRDefault="00D23D59" w:rsidP="00906A44">
      <w:pPr>
        <w:shd w:val="clear" w:color="auto" w:fill="FFFFFF"/>
        <w:ind w:firstLine="851"/>
        <w:jc w:val="both"/>
        <w:rPr>
          <w:color w:val="222222"/>
        </w:rPr>
      </w:pPr>
      <w:r w:rsidRPr="00906A44">
        <w:rPr>
          <w:color w:val="222222"/>
        </w:rPr>
        <w:t>В целом по стране задолженность по ЖКХ уже составляет 1,34 триллиона рублей. И только половина из этой суммы - долги жильцов, то есть физических лиц.</w:t>
      </w:r>
      <w:r w:rsidRPr="00906A44">
        <w:rPr>
          <w:color w:val="222222"/>
        </w:rPr>
        <w:br/>
        <w:t>Среди них в основном либо люди состоятельные, либо "асоциальные категории", как сказал в интервью "Российской газете" министр строительства и ЖКХ Михаил Мень.</w:t>
      </w:r>
    </w:p>
    <w:p w:rsidR="00906A44" w:rsidRDefault="00D23D59" w:rsidP="00906A44">
      <w:pPr>
        <w:shd w:val="clear" w:color="auto" w:fill="FFFFFF"/>
        <w:ind w:firstLine="851"/>
        <w:jc w:val="both"/>
      </w:pPr>
      <w:r w:rsidRPr="00906A44">
        <w:rPr>
          <w:color w:val="222222"/>
        </w:rPr>
        <w:t>Новость подробнее:</w:t>
      </w:r>
      <w:r w:rsidRPr="00906A44">
        <w:rPr>
          <w:rStyle w:val="apple-converted-space"/>
          <w:color w:val="222222"/>
        </w:rPr>
        <w:t> </w:t>
      </w:r>
      <w:hyperlink r:id="rId11" w:anchor="!/newsView?newsId=4ad80194-e6bc-45c6-bbff-50391f35ad1f&amp;fromPlace=newsSearch&amp;fromDate=21.01.2017&amp;toDate=21.07.2017" w:tgtFrame="_blank" w:history="1">
        <w:r w:rsidRPr="00906A44">
          <w:rPr>
            <w:rStyle w:val="a5"/>
            <w:rFonts w:eastAsia="Calibri"/>
            <w:color w:val="1155CC"/>
          </w:rPr>
          <w:t>https://dom.gosuslugi.ru/#!/newsView?newsId=4ad80194-e6bc-45c6-bbff-50391f35ad1f&amp;fromPlace=newsSearch&amp;fromDate=21.01.2017&amp;toDate=21.07.2017</w:t>
        </w:r>
      </w:hyperlink>
    </w:p>
    <w:p w:rsidR="00906A44" w:rsidRDefault="00906A44" w:rsidP="00906A44">
      <w:pPr>
        <w:shd w:val="clear" w:color="auto" w:fill="FFFFFF"/>
        <w:ind w:firstLine="851"/>
        <w:jc w:val="both"/>
        <w:rPr>
          <w:b/>
          <w:bCs/>
          <w:color w:val="222222"/>
        </w:rPr>
      </w:pPr>
    </w:p>
    <w:p w:rsidR="00906A44" w:rsidRDefault="00906A44" w:rsidP="00906A44">
      <w:pPr>
        <w:shd w:val="clear" w:color="auto" w:fill="FFFFFF"/>
        <w:ind w:firstLine="851"/>
        <w:jc w:val="both"/>
        <w:rPr>
          <w:b/>
          <w:bCs/>
          <w:color w:val="222222"/>
        </w:rPr>
      </w:pPr>
      <w:r>
        <w:rPr>
          <w:b/>
          <w:bCs/>
          <w:color w:val="222222"/>
        </w:rPr>
        <w:t>5</w:t>
      </w:r>
      <w:r w:rsidR="00D23D59" w:rsidRPr="00B66E5E">
        <w:rPr>
          <w:b/>
          <w:bCs/>
          <w:color w:val="222222"/>
        </w:rPr>
        <w:t>. В Госдуме обсудили законодательное обеспечение совершенствования систем учета электроэнергии</w:t>
      </w:r>
    </w:p>
    <w:p w:rsidR="00906A44" w:rsidRPr="00906A44" w:rsidRDefault="00D23D59" w:rsidP="00906A44">
      <w:pPr>
        <w:shd w:val="clear" w:color="auto" w:fill="FFFFFF"/>
        <w:ind w:firstLine="851"/>
        <w:jc w:val="both"/>
        <w:rPr>
          <w:color w:val="222222"/>
        </w:rPr>
      </w:pPr>
      <w:r w:rsidRPr="00906A44">
        <w:rPr>
          <w:color w:val="222222"/>
        </w:rPr>
        <w:t>Законопроект № 139989-7, связанный с развитием интеллектуальных систем учета электроэнергии, нуждается в комплексной доработке. Но без законодательной поддержки создание современных систем учета трудно реализуемо. Таков основной вывод по итогам «круглого стола» на тему: «О совершенствовании систем учета электрической энергии (мощности) в рамках обсуждения проекта федерального закона № 139989-7 «О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 проведенного Комитетом Государственной Думы по энергетике 20 июля.</w:t>
      </w:r>
    </w:p>
    <w:p w:rsidR="00D23D59" w:rsidRPr="00906A44" w:rsidRDefault="00D23D59" w:rsidP="00906A44">
      <w:pPr>
        <w:shd w:val="clear" w:color="auto" w:fill="FFFFFF"/>
        <w:ind w:firstLine="851"/>
        <w:jc w:val="both"/>
        <w:rPr>
          <w:color w:val="222222"/>
        </w:rPr>
      </w:pPr>
      <w:r w:rsidRPr="00906A44">
        <w:rPr>
          <w:color w:val="222222"/>
        </w:rPr>
        <w:t>Новость подробнее:</w:t>
      </w:r>
      <w:r w:rsidRPr="00906A44">
        <w:rPr>
          <w:rStyle w:val="apple-converted-space"/>
          <w:color w:val="222222"/>
        </w:rPr>
        <w:t> </w:t>
      </w:r>
      <w:hyperlink r:id="rId12" w:tgtFrame="_blank" w:history="1">
        <w:r w:rsidRPr="00906A44">
          <w:rPr>
            <w:rStyle w:val="a5"/>
            <w:rFonts w:eastAsia="Calibri"/>
            <w:color w:val="1155CC"/>
          </w:rPr>
          <w:t>http://www.duma.gov.ru/news/273/2018329/</w:t>
        </w:r>
      </w:hyperlink>
    </w:p>
    <w:p w:rsidR="00591F26" w:rsidRPr="00B66E5E" w:rsidRDefault="00591F26" w:rsidP="00906A44">
      <w:pPr>
        <w:pStyle w:val="1"/>
        <w:shd w:val="clear" w:color="auto" w:fill="FFFFFF"/>
        <w:spacing w:before="0" w:after="0"/>
        <w:ind w:firstLine="851"/>
        <w:jc w:val="both"/>
        <w:textAlignment w:val="baseline"/>
        <w:rPr>
          <w:rFonts w:ascii="Times New Roman" w:hAnsi="Times New Roman" w:cs="Times New Roman"/>
          <w:color w:val="005689"/>
          <w:sz w:val="24"/>
          <w:szCs w:val="24"/>
        </w:rPr>
      </w:pPr>
    </w:p>
    <w:p w:rsidR="00591F26" w:rsidRPr="00906A44" w:rsidRDefault="00906A44" w:rsidP="00906A44">
      <w:pPr>
        <w:pStyle w:val="1"/>
        <w:shd w:val="clear" w:color="auto" w:fill="FFFFFF"/>
        <w:spacing w:before="0" w:after="0"/>
        <w:ind w:firstLine="851"/>
        <w:jc w:val="both"/>
        <w:textAlignment w:val="baseline"/>
        <w:rPr>
          <w:rFonts w:ascii="Times New Roman" w:hAnsi="Times New Roman" w:cs="Times New Roman"/>
          <w:sz w:val="24"/>
          <w:szCs w:val="24"/>
        </w:rPr>
      </w:pPr>
      <w:r w:rsidRPr="00906A44">
        <w:rPr>
          <w:rFonts w:ascii="Times New Roman" w:hAnsi="Times New Roman" w:cs="Times New Roman"/>
          <w:sz w:val="24"/>
          <w:szCs w:val="24"/>
        </w:rPr>
        <w:t xml:space="preserve">6. </w:t>
      </w:r>
      <w:r w:rsidR="00591F26" w:rsidRPr="00906A44">
        <w:rPr>
          <w:rFonts w:ascii="Times New Roman" w:hAnsi="Times New Roman" w:cs="Times New Roman"/>
          <w:sz w:val="24"/>
          <w:szCs w:val="24"/>
        </w:rPr>
        <w:t>Россиян могут освободить от поверки водосчетчиков в 2018 году </w:t>
      </w:r>
    </w:p>
    <w:p w:rsidR="00591F26" w:rsidRPr="00591F26" w:rsidRDefault="00591F26" w:rsidP="00906A44">
      <w:pPr>
        <w:suppressAutoHyphens w:val="0"/>
        <w:ind w:firstLine="851"/>
        <w:jc w:val="both"/>
        <w:rPr>
          <w:lang w:eastAsia="ru-RU"/>
        </w:rPr>
      </w:pPr>
      <w:r w:rsidRPr="00591F26">
        <w:rPr>
          <w:shd w:val="clear" w:color="auto" w:fill="FFFFFF"/>
          <w:lang w:eastAsia="ru-RU"/>
        </w:rPr>
        <w:t>В этом году в двух городах пройдет эксперимент по централизованной поверке счетчиков воды управляющими компаниями. В случае его успеха россиян могут освободить от обязательной поверки в 2018 году, заявил в интервью РИА Новости руководитель Федерального агентства по техническому регулированию и метрологии (Росстандарт) Алексей Абрамов, сообщает РИА Новости.</w:t>
      </w:r>
    </w:p>
    <w:p w:rsidR="00591F26" w:rsidRPr="00591F26" w:rsidRDefault="00591F26" w:rsidP="00906A44">
      <w:pPr>
        <w:shd w:val="clear" w:color="auto" w:fill="FFFFFF"/>
        <w:suppressAutoHyphens w:val="0"/>
        <w:ind w:firstLine="851"/>
        <w:jc w:val="both"/>
        <w:textAlignment w:val="baseline"/>
        <w:rPr>
          <w:lang w:eastAsia="ru-RU"/>
        </w:rPr>
      </w:pPr>
      <w:r w:rsidRPr="00591F26">
        <w:rPr>
          <w:lang w:eastAsia="ru-RU"/>
        </w:rPr>
        <w:t>«На наш взгляд, эксперимент можно будет точно сделать в Нижнем Новгороде и в Санкт-Петербурге. Но опять же, не в городе в целом, а в районе или даже отдельном многоквартирном доме. Думаю, что в ближайшее время мы попробуем провести первые такие поверки… В следующем году, если это будет поддержано, попробуем это реализовать уже в рамках общенационального решения», — сказал Абрамов, отметив, что речь идет о поверке счетчика без его замены.</w:t>
      </w:r>
    </w:p>
    <w:p w:rsidR="00232880" w:rsidRPr="00906A44" w:rsidRDefault="00232880" w:rsidP="00906A44">
      <w:pPr>
        <w:ind w:firstLine="851"/>
        <w:jc w:val="both"/>
        <w:rPr>
          <w:bCs/>
          <w:kern w:val="1"/>
        </w:rPr>
      </w:pPr>
      <w:r w:rsidRPr="00906A44">
        <w:rPr>
          <w:bCs/>
          <w:kern w:val="1"/>
        </w:rPr>
        <w:t xml:space="preserve">Новость подробнее: </w:t>
      </w:r>
      <w:hyperlink r:id="rId13" w:history="1">
        <w:r w:rsidR="00906A44" w:rsidRPr="0042365C">
          <w:rPr>
            <w:rStyle w:val="a5"/>
            <w:bCs/>
            <w:kern w:val="1"/>
          </w:rPr>
          <w:t>http://gkhkontrol.ru/2017/07/40257</w:t>
        </w:r>
      </w:hyperlink>
      <w:r w:rsidR="00906A44">
        <w:rPr>
          <w:bCs/>
          <w:kern w:val="1"/>
        </w:rPr>
        <w:t xml:space="preserve"> </w:t>
      </w:r>
      <w:r w:rsidR="00591F26" w:rsidRPr="00906A44">
        <w:rPr>
          <w:bCs/>
          <w:kern w:val="1"/>
        </w:rPr>
        <w:t xml:space="preserve"> </w:t>
      </w:r>
    </w:p>
    <w:p w:rsidR="00232880" w:rsidRPr="00B66E5E" w:rsidRDefault="00232880" w:rsidP="00B66E5E">
      <w:pPr>
        <w:ind w:firstLine="851"/>
        <w:rPr>
          <w:b/>
          <w:bCs/>
          <w:kern w:val="1"/>
        </w:rPr>
      </w:pPr>
    </w:p>
    <w:p w:rsidR="00591F26" w:rsidRPr="00B66E5E" w:rsidRDefault="00906A44" w:rsidP="00B66E5E">
      <w:pPr>
        <w:pStyle w:val="1"/>
        <w:shd w:val="clear" w:color="auto" w:fill="FFFFFF"/>
        <w:spacing w:before="0" w:after="0"/>
        <w:ind w:firstLine="851"/>
        <w:rPr>
          <w:rFonts w:ascii="Times New Roman" w:hAnsi="Times New Roman" w:cs="Times New Roman"/>
          <w:bCs w:val="0"/>
          <w:color w:val="000000"/>
          <w:sz w:val="24"/>
          <w:szCs w:val="24"/>
        </w:rPr>
      </w:pPr>
      <w:r>
        <w:rPr>
          <w:rFonts w:ascii="Times New Roman" w:hAnsi="Times New Roman" w:cs="Times New Roman"/>
          <w:sz w:val="24"/>
          <w:szCs w:val="24"/>
        </w:rPr>
        <w:t>7</w:t>
      </w:r>
      <w:r w:rsidR="00B70EDE" w:rsidRPr="00B66E5E">
        <w:rPr>
          <w:rFonts w:ascii="Times New Roman" w:hAnsi="Times New Roman" w:cs="Times New Roman"/>
          <w:sz w:val="24"/>
          <w:szCs w:val="24"/>
        </w:rPr>
        <w:t xml:space="preserve">. </w:t>
      </w:r>
      <w:r w:rsidR="00591F26" w:rsidRPr="00B66E5E">
        <w:rPr>
          <w:rFonts w:ascii="Times New Roman" w:hAnsi="Times New Roman" w:cs="Times New Roman"/>
          <w:bCs w:val="0"/>
          <w:color w:val="000000"/>
          <w:sz w:val="24"/>
          <w:szCs w:val="24"/>
        </w:rPr>
        <w:t>Граждане России могут голосовать за объекты благоустройства в ГИС ЖКХ</w:t>
      </w:r>
    </w:p>
    <w:p w:rsidR="00591F26" w:rsidRPr="00906A44" w:rsidRDefault="00591F26" w:rsidP="00B66E5E">
      <w:pPr>
        <w:ind w:firstLine="851"/>
        <w:rPr>
          <w:lang w:eastAsia="ru-RU"/>
        </w:rPr>
      </w:pPr>
      <w:r w:rsidRPr="00B66E5E">
        <w:rPr>
          <w:b/>
        </w:rPr>
        <w:t xml:space="preserve"> </w:t>
      </w:r>
      <w:r w:rsidRPr="00906A44">
        <w:rPr>
          <w:bCs/>
          <w:shd w:val="clear" w:color="auto" w:fill="FFFFFF"/>
          <w:lang w:eastAsia="ru-RU"/>
        </w:rPr>
        <w:t>В государственной информационной системе жилищно-коммунального хозяйства заработал специальный раздел «Формирование комфортной городской среды», где граждане смогут выбрать объекты благоустройства, которые будут включены в программы благоустройства на 2018-2022 гг. </w:t>
      </w:r>
    </w:p>
    <w:p w:rsidR="00591F26" w:rsidRPr="00591F26" w:rsidRDefault="00591F26" w:rsidP="00B66E5E">
      <w:pPr>
        <w:shd w:val="clear" w:color="auto" w:fill="FFFFFF"/>
        <w:suppressAutoHyphens w:val="0"/>
        <w:ind w:firstLine="851"/>
        <w:jc w:val="both"/>
        <w:rPr>
          <w:lang w:eastAsia="ru-RU"/>
        </w:rPr>
      </w:pPr>
      <w:r w:rsidRPr="00591F26">
        <w:rPr>
          <w:lang w:eastAsia="ru-RU"/>
        </w:rPr>
        <w:t>Каждый субъект РФ выносит на голосование в ГИС ЖКХ разные объекты благоустройства и варианты работ по ним. Это могут быть постройка детской площадки, рассадка деревьев во дворе или самом городе, благоустройство сквера, постройка фонтана или даже набережной и другие мероприятия. Также граждане смогут предложить свои варианты для обсуждения, ведь кому, как не жителям лучше знать, что именно необходимо благоустроить в их дворе, районе, городе.</w:t>
      </w:r>
    </w:p>
    <w:p w:rsidR="00232880" w:rsidRPr="00906A44" w:rsidRDefault="00BA3D9C" w:rsidP="00B66E5E">
      <w:pPr>
        <w:ind w:firstLine="851"/>
        <w:rPr>
          <w:bCs/>
          <w:kern w:val="1"/>
        </w:rPr>
      </w:pPr>
      <w:r w:rsidRPr="00906A44">
        <w:rPr>
          <w:bCs/>
          <w:kern w:val="1"/>
        </w:rPr>
        <w:t xml:space="preserve">Новость подробнее: </w:t>
      </w:r>
      <w:hyperlink r:id="rId14" w:history="1">
        <w:r w:rsidR="00591F26" w:rsidRPr="00906A44">
          <w:rPr>
            <w:rStyle w:val="a5"/>
            <w:bCs/>
            <w:kern w:val="1"/>
          </w:rPr>
          <w:t>https://dom.gosuslugi.ru/#!/newsView?newsId=3f4e59c0-020c-416b-a17a-05c45eecdaae&amp;fromPlace=newsSearch&amp;regionGuid=9ba754fc-c6cd-40bd-8136-af3fb519ad9f&amp;fromDate=31.01.2017&amp;toDate=31.07.2017</w:t>
        </w:r>
      </w:hyperlink>
      <w:r w:rsidR="00591F26" w:rsidRPr="00906A44">
        <w:rPr>
          <w:bCs/>
          <w:kern w:val="1"/>
        </w:rPr>
        <w:t xml:space="preserve"> </w:t>
      </w:r>
    </w:p>
    <w:p w:rsidR="00232880" w:rsidRPr="00B66E5E" w:rsidRDefault="00232880" w:rsidP="00B66E5E">
      <w:pPr>
        <w:pStyle w:val="ae"/>
        <w:spacing w:before="0" w:beforeAutospacing="0" w:after="0" w:afterAutospacing="0"/>
        <w:ind w:firstLine="851"/>
        <w:jc w:val="both"/>
        <w:rPr>
          <w:b/>
          <w:color w:val="000000"/>
        </w:rPr>
      </w:pPr>
    </w:p>
    <w:p w:rsidR="003F70A6" w:rsidRPr="00B66E5E" w:rsidRDefault="003F70A6" w:rsidP="00B66E5E">
      <w:pPr>
        <w:ind w:firstLine="851"/>
        <w:rPr>
          <w:b/>
        </w:rPr>
      </w:pPr>
    </w:p>
    <w:p w:rsidR="006B18BA" w:rsidRPr="00B66E5E" w:rsidRDefault="00F211C3" w:rsidP="00B66E5E">
      <w:pPr>
        <w:ind w:firstLine="851"/>
        <w:jc w:val="center"/>
        <w:rPr>
          <w:b/>
          <w:shadow/>
          <w:color w:val="993300"/>
        </w:rPr>
      </w:pPr>
      <w:r w:rsidRPr="00B66E5E">
        <w:rPr>
          <w:b/>
          <w:shadow/>
          <w:color w:val="993300"/>
        </w:rPr>
        <w:t>Хабаровский край</w:t>
      </w:r>
    </w:p>
    <w:p w:rsidR="00695EC0" w:rsidRPr="00B66E5E" w:rsidRDefault="00695EC0" w:rsidP="00B66E5E">
      <w:pPr>
        <w:ind w:firstLine="851"/>
        <w:jc w:val="center"/>
        <w:rPr>
          <w:b/>
          <w:shadow/>
          <w:color w:val="993300"/>
        </w:rPr>
      </w:pPr>
    </w:p>
    <w:p w:rsidR="00695EC0" w:rsidRPr="00B66E5E" w:rsidRDefault="00B70EDE" w:rsidP="00B66E5E">
      <w:pPr>
        <w:pStyle w:val="20"/>
        <w:tabs>
          <w:tab w:val="left" w:pos="426"/>
        </w:tabs>
        <w:spacing w:before="0" w:after="0"/>
        <w:ind w:firstLine="851"/>
        <w:jc w:val="both"/>
        <w:rPr>
          <w:rFonts w:ascii="Times New Roman" w:hAnsi="Times New Roman" w:cs="Times New Roman"/>
          <w:bCs w:val="0"/>
          <w:color w:val="000000"/>
          <w:szCs w:val="24"/>
          <w:shd w:val="clear" w:color="auto" w:fill="FFFFFF"/>
        </w:rPr>
      </w:pPr>
      <w:r w:rsidRPr="00B66E5E">
        <w:rPr>
          <w:rFonts w:ascii="Times New Roman" w:hAnsi="Times New Roman" w:cs="Times New Roman"/>
          <w:szCs w:val="24"/>
        </w:rPr>
        <w:t xml:space="preserve">8. </w:t>
      </w:r>
      <w:r w:rsidR="00E7547B" w:rsidRPr="00B66E5E">
        <w:rPr>
          <w:rFonts w:ascii="Times New Roman" w:hAnsi="Times New Roman" w:cs="Times New Roman"/>
          <w:bCs w:val="0"/>
          <w:color w:val="000000"/>
          <w:szCs w:val="24"/>
          <w:shd w:val="clear" w:color="auto" w:fill="FFFFFF"/>
        </w:rPr>
        <w:t xml:space="preserve">На Дальнем Востоке сэкономят на отоплении благодаря солнечной энергии </w:t>
      </w:r>
    </w:p>
    <w:p w:rsidR="00E7547B" w:rsidRPr="00906A44" w:rsidRDefault="00906A44" w:rsidP="00906A44">
      <w:pPr>
        <w:shd w:val="clear" w:color="auto" w:fill="FFFFFF"/>
        <w:ind w:firstLine="851"/>
        <w:jc w:val="both"/>
        <w:rPr>
          <w:color w:val="000000"/>
        </w:rPr>
      </w:pPr>
      <w:r w:rsidRPr="00906A44">
        <w:rPr>
          <w:bCs/>
          <w:color w:val="000000"/>
        </w:rPr>
        <w:t>Е</w:t>
      </w:r>
      <w:r w:rsidR="00E7547B" w:rsidRPr="00906A44">
        <w:rPr>
          <w:bCs/>
          <w:color w:val="000000"/>
        </w:rPr>
        <w:t>ё будут использовать в труднодоступных районах</w:t>
      </w:r>
      <w:r w:rsidRPr="00906A44">
        <w:rPr>
          <w:bCs/>
          <w:color w:val="000000"/>
        </w:rPr>
        <w:t xml:space="preserve">. </w:t>
      </w:r>
      <w:r w:rsidR="00E7547B" w:rsidRPr="00906A44">
        <w:rPr>
          <w:color w:val="000000"/>
        </w:rPr>
        <w:t>В Дальневосточном федеральном округе разрабатывают новые</w:t>
      </w:r>
      <w:r>
        <w:rPr>
          <w:color w:val="000000"/>
        </w:rPr>
        <w:t xml:space="preserve"> </w:t>
      </w:r>
      <w:hyperlink r:id="rId15" w:history="1">
        <w:r w:rsidR="00E7547B" w:rsidRPr="00906A44">
          <w:rPr>
            <w:rStyle w:val="a5"/>
            <w:color w:val="auto"/>
            <w:u w:val="none"/>
          </w:rPr>
          <w:t>проекты развития альтернативной энергетики</w:t>
        </w:r>
      </w:hyperlink>
      <w:r w:rsidR="00E7547B" w:rsidRPr="00906A44">
        <w:t>.</w:t>
      </w:r>
      <w:r w:rsidR="00E7547B" w:rsidRPr="00906A44">
        <w:rPr>
          <w:color w:val="000000"/>
        </w:rPr>
        <w:t xml:space="preserve"> Группа компаний «Хевел» заключила соглашение о сотрудничестве с федеральным государственным бюджетным учреждением «Российское энергетическое агентство» министерства энергетики Российской Федерации и собирается возводить распределительную систему солнечной генерации. Стороны также подписали меморандум о взаимодействии в </w:t>
      </w:r>
      <w:r w:rsidR="00E7547B" w:rsidRPr="00906A44">
        <w:rPr>
          <w:color w:val="000000"/>
        </w:rPr>
        <w:lastRenderedPageBreak/>
        <w:t>рамках инвестиционного проекта по строительству автономных гибридных энергоустановок. Их общая мощность — до 40 мегаватт.</w:t>
      </w:r>
    </w:p>
    <w:p w:rsidR="00232880" w:rsidRPr="00906A44" w:rsidRDefault="00906A44" w:rsidP="00906A44">
      <w:pPr>
        <w:pStyle w:val="20"/>
        <w:tabs>
          <w:tab w:val="left" w:pos="426"/>
        </w:tabs>
        <w:spacing w:before="0" w:after="0"/>
        <w:ind w:firstLine="851"/>
        <w:jc w:val="both"/>
        <w:rPr>
          <w:rFonts w:ascii="Times New Roman" w:hAnsi="Times New Roman" w:cs="Times New Roman"/>
          <w:b w:val="0"/>
          <w:szCs w:val="24"/>
        </w:rPr>
      </w:pPr>
      <w:r>
        <w:rPr>
          <w:rFonts w:ascii="Times New Roman" w:hAnsi="Times New Roman" w:cs="Times New Roman"/>
          <w:b w:val="0"/>
          <w:szCs w:val="24"/>
        </w:rPr>
        <w:t xml:space="preserve">Новость подробнее: </w:t>
      </w:r>
      <w:hyperlink r:id="rId16" w:history="1">
        <w:r w:rsidR="00E7547B" w:rsidRPr="00906A44">
          <w:rPr>
            <w:rStyle w:val="a5"/>
            <w:rFonts w:ascii="Times New Roman" w:hAnsi="Times New Roman" w:cs="Times New Roman"/>
            <w:b w:val="0"/>
            <w:szCs w:val="24"/>
          </w:rPr>
          <w:t>https://vostokmedia.com/news/economy/02-06-2017/na-dalnem-vostoke-sekonomyat-na-otoplenii-blagodarya-solnechnoy-energii</w:t>
        </w:r>
      </w:hyperlink>
      <w:r w:rsidR="00E7547B" w:rsidRPr="00906A44">
        <w:rPr>
          <w:rFonts w:ascii="Times New Roman" w:hAnsi="Times New Roman" w:cs="Times New Roman"/>
          <w:b w:val="0"/>
          <w:szCs w:val="24"/>
        </w:rPr>
        <w:t xml:space="preserve"> </w:t>
      </w:r>
    </w:p>
    <w:p w:rsidR="00D9786B" w:rsidRPr="00B66E5E" w:rsidRDefault="00D9786B" w:rsidP="00B66E5E">
      <w:pPr>
        <w:pStyle w:val="20"/>
        <w:tabs>
          <w:tab w:val="left" w:pos="426"/>
        </w:tabs>
        <w:spacing w:before="0" w:after="0"/>
        <w:ind w:firstLine="851"/>
        <w:jc w:val="both"/>
        <w:rPr>
          <w:rFonts w:ascii="Times New Roman" w:hAnsi="Times New Roman" w:cs="Times New Roman"/>
          <w:szCs w:val="24"/>
        </w:rPr>
      </w:pPr>
    </w:p>
    <w:p w:rsidR="00754CAF" w:rsidRPr="00B66E5E" w:rsidRDefault="00B70EDE" w:rsidP="00906A44">
      <w:pPr>
        <w:pStyle w:val="20"/>
        <w:tabs>
          <w:tab w:val="left" w:pos="426"/>
        </w:tabs>
        <w:spacing w:before="0" w:after="0"/>
        <w:ind w:firstLine="851"/>
        <w:jc w:val="both"/>
        <w:rPr>
          <w:rFonts w:ascii="Times New Roman" w:hAnsi="Times New Roman" w:cs="Times New Roman"/>
          <w:bCs w:val="0"/>
          <w:color w:val="000000"/>
          <w:szCs w:val="24"/>
        </w:rPr>
      </w:pPr>
      <w:r w:rsidRPr="00B66E5E">
        <w:rPr>
          <w:rFonts w:ascii="Times New Roman" w:hAnsi="Times New Roman" w:cs="Times New Roman"/>
          <w:szCs w:val="24"/>
        </w:rPr>
        <w:t xml:space="preserve">9. </w:t>
      </w:r>
      <w:r w:rsidR="003F70A6" w:rsidRPr="00B66E5E">
        <w:rPr>
          <w:rFonts w:ascii="Times New Roman" w:hAnsi="Times New Roman" w:cs="Times New Roman"/>
          <w:szCs w:val="24"/>
        </w:rPr>
        <w:t xml:space="preserve">Новость подробнее: </w:t>
      </w:r>
      <w:r w:rsidR="00754CAF" w:rsidRPr="00B66E5E">
        <w:rPr>
          <w:rFonts w:ascii="Times New Roman" w:hAnsi="Times New Roman" w:cs="Times New Roman"/>
          <w:bCs w:val="0"/>
          <w:color w:val="000000"/>
          <w:szCs w:val="24"/>
        </w:rPr>
        <w:t>Почти десять процентов жилых домов Хабаровска уже готовы к отопительному сезону (ФОТО; ВИДЕО)</w:t>
      </w:r>
    </w:p>
    <w:p w:rsidR="00906A44" w:rsidRDefault="00754CAF" w:rsidP="00906A44">
      <w:pPr>
        <w:pStyle w:val="ae"/>
        <w:spacing w:before="0" w:beforeAutospacing="0" w:after="0" w:afterAutospacing="0"/>
        <w:ind w:firstLine="851"/>
        <w:rPr>
          <w:color w:val="000000"/>
        </w:rPr>
      </w:pPr>
      <w:r w:rsidRPr="00906A44">
        <w:rPr>
          <w:color w:val="000000"/>
        </w:rPr>
        <w:t>Власти Хабаровска решили подготовить город к отопительному сезону заранее. Активная работа с управляющими компаниями дала свои результаты. Уже 9,5 процента жилых домов полностью готовы к зиме.</w:t>
      </w:r>
      <w:r w:rsidR="00906A44">
        <w:rPr>
          <w:color w:val="000000"/>
        </w:rPr>
        <w:t xml:space="preserve"> </w:t>
      </w:r>
      <w:r w:rsidRPr="00906A44">
        <w:rPr>
          <w:color w:val="000000"/>
        </w:rPr>
        <w:t>Всего в городе готовятся к отопительному сезону 4 220 жилых зданий. В этом году подготовка идет с опережением графика на 400 домов. Некоторые оснащены новыми тепловыми камерами на тепломагистрали при участии Фонда содействия реформирования ЖКХ.</w:t>
      </w:r>
    </w:p>
    <w:p w:rsidR="003F70A6" w:rsidRPr="00906A44" w:rsidRDefault="00754CAF" w:rsidP="00906A44">
      <w:pPr>
        <w:pStyle w:val="ae"/>
        <w:spacing w:before="0" w:beforeAutospacing="0" w:after="0" w:afterAutospacing="0"/>
        <w:ind w:firstLine="851"/>
      </w:pPr>
      <w:r w:rsidRPr="00906A44">
        <w:rPr>
          <w:color w:val="000000"/>
        </w:rPr>
        <w:t xml:space="preserve">Новость подробнее: </w:t>
      </w:r>
      <w:hyperlink r:id="rId17" w:anchor="ixzz4oMoeNGsx" w:history="1">
        <w:r w:rsidRPr="00906A44">
          <w:rPr>
            <w:rStyle w:val="a5"/>
            <w:color w:val="003399"/>
          </w:rPr>
          <w:t>http://www.dvnovosti.ru/khab/2017/07/28/69776/#ixzz4oMoeNGsx</w:t>
        </w:r>
      </w:hyperlink>
      <w:r w:rsidRPr="00906A44">
        <w:rPr>
          <w:rStyle w:val="apple-converted-space"/>
          <w:color w:val="000000"/>
        </w:rPr>
        <w:t> </w:t>
      </w:r>
      <w:r w:rsidRPr="00906A44">
        <w:rPr>
          <w:color w:val="000000"/>
        </w:rPr>
        <w:br/>
      </w:r>
    </w:p>
    <w:p w:rsidR="00906A44" w:rsidRDefault="00B70EDE" w:rsidP="00906A44">
      <w:pPr>
        <w:pStyle w:val="ae"/>
        <w:spacing w:before="0" w:beforeAutospacing="0" w:after="0" w:afterAutospacing="0"/>
        <w:ind w:firstLine="851"/>
        <w:jc w:val="both"/>
        <w:rPr>
          <w:b/>
          <w:color w:val="000000"/>
          <w:shd w:val="clear" w:color="auto" w:fill="FFFFFF"/>
        </w:rPr>
      </w:pPr>
      <w:r w:rsidRPr="00B66E5E">
        <w:rPr>
          <w:b/>
        </w:rPr>
        <w:t xml:space="preserve">10. </w:t>
      </w:r>
      <w:r w:rsidR="00754CAF" w:rsidRPr="00B66E5E">
        <w:rPr>
          <w:b/>
          <w:color w:val="000000"/>
          <w:shd w:val="clear" w:color="auto" w:fill="FFFFFF"/>
        </w:rPr>
        <w:t>Перевод коммунальных объектов Хабаровского края с дизтоплива на газ сэкономит 200 миллионов рублей в год.</w:t>
      </w:r>
    </w:p>
    <w:p w:rsidR="00754CAF" w:rsidRPr="00906A44" w:rsidRDefault="00754CAF" w:rsidP="00906A44">
      <w:pPr>
        <w:pStyle w:val="ae"/>
        <w:spacing w:before="0" w:beforeAutospacing="0" w:after="0" w:afterAutospacing="0"/>
        <w:ind w:firstLine="851"/>
        <w:jc w:val="both"/>
        <w:rPr>
          <w:color w:val="000000"/>
        </w:rPr>
      </w:pPr>
      <w:r w:rsidRPr="00906A44">
        <w:rPr>
          <w:color w:val="000000"/>
          <w:shd w:val="clear" w:color="auto" w:fill="FFFFFF"/>
        </w:rPr>
        <w:t xml:space="preserve">  </w:t>
      </w:r>
      <w:r w:rsidRPr="00906A44">
        <w:rPr>
          <w:color w:val="000000"/>
        </w:rPr>
        <w:t>В Хабаровском крае коммунальные и энергетические объекты переходят с дизельного</w:t>
      </w:r>
      <w:r w:rsidRPr="00906A44">
        <w:rPr>
          <w:rStyle w:val="apple-converted-space"/>
          <w:rFonts w:eastAsia="Calibri"/>
          <w:color w:val="000000"/>
        </w:rPr>
        <w:t> </w:t>
      </w:r>
      <w:hyperlink r:id="rId18" w:history="1">
        <w:r w:rsidRPr="00906A44">
          <w:rPr>
            <w:rStyle w:val="a5"/>
            <w:color w:val="auto"/>
            <w:u w:val="none"/>
          </w:rPr>
          <w:t>топлива на газ.</w:t>
        </w:r>
        <w:r w:rsidRPr="00906A44">
          <w:rPr>
            <w:rStyle w:val="apple-converted-space"/>
            <w:rFonts w:eastAsia="Calibri"/>
            <w:color w:val="552CC3"/>
            <w:u w:val="single"/>
          </w:rPr>
          <w:t> </w:t>
        </w:r>
      </w:hyperlink>
      <w:r w:rsidRPr="00906A44">
        <w:rPr>
          <w:color w:val="000000"/>
        </w:rPr>
        <w:t>Переход с жидкого топлива на природный газ позволит сэкономить 200 миллионов рублей в год.</w:t>
      </w:r>
    </w:p>
    <w:p w:rsidR="00906A44" w:rsidRDefault="00754CAF" w:rsidP="00906A44">
      <w:pPr>
        <w:pStyle w:val="ae"/>
        <w:spacing w:before="0" w:beforeAutospacing="0" w:after="0" w:afterAutospacing="0"/>
        <w:ind w:firstLine="851"/>
        <w:jc w:val="both"/>
        <w:rPr>
          <w:color w:val="000000"/>
        </w:rPr>
      </w:pPr>
      <w:r w:rsidRPr="00906A44">
        <w:rPr>
          <w:color w:val="000000"/>
        </w:rPr>
        <w:t>Положительный эффект уже продемонстрировал Ульчский район, где на газ перевели дизельные электростанции. Это позволило сократить объемы закупок дизтоплива, расходы на его транспортировку, понизить тарифы для населения, так как снизились затраты на производство тепловой и электроэнергии. На сегодня в регионе на газ уже переведено 38 котельных и 4 электростанции. Затраты на выработку тепла и электричества снизились на 15%.</w:t>
      </w:r>
    </w:p>
    <w:p w:rsidR="003F70A6" w:rsidRPr="00906A44" w:rsidRDefault="00CE63F8" w:rsidP="00B66E5E">
      <w:pPr>
        <w:pStyle w:val="20"/>
        <w:tabs>
          <w:tab w:val="left" w:pos="426"/>
        </w:tabs>
        <w:spacing w:before="0" w:after="0"/>
        <w:ind w:firstLine="851"/>
        <w:jc w:val="both"/>
        <w:rPr>
          <w:rFonts w:ascii="Times New Roman" w:hAnsi="Times New Roman" w:cs="Times New Roman"/>
          <w:b w:val="0"/>
          <w:szCs w:val="24"/>
        </w:rPr>
      </w:pPr>
      <w:r w:rsidRPr="00906A44">
        <w:rPr>
          <w:rFonts w:ascii="Times New Roman" w:hAnsi="Times New Roman" w:cs="Times New Roman"/>
          <w:b w:val="0"/>
          <w:szCs w:val="24"/>
        </w:rPr>
        <w:t xml:space="preserve">Новость подробнее: </w:t>
      </w:r>
      <w:hyperlink r:id="rId19" w:anchor="ixzz4oMozowJT" w:history="1">
        <w:r w:rsidR="00754CAF" w:rsidRPr="00906A44">
          <w:rPr>
            <w:rStyle w:val="a5"/>
            <w:rFonts w:ascii="Times New Roman" w:eastAsia="Calibri" w:hAnsi="Times New Roman" w:cs="Times New Roman"/>
            <w:b w:val="0"/>
            <w:color w:val="003399"/>
            <w:szCs w:val="24"/>
          </w:rPr>
          <w:t>http://www.dvnovosti.ru/khab/2017/07/27/69705/#ixzz4oMozowJT</w:t>
        </w:r>
      </w:hyperlink>
      <w:r w:rsidR="00754CAF" w:rsidRPr="00906A44">
        <w:rPr>
          <w:rStyle w:val="apple-converted-space"/>
          <w:rFonts w:ascii="Times New Roman" w:hAnsi="Times New Roman" w:cs="Times New Roman"/>
          <w:b w:val="0"/>
          <w:color w:val="000000"/>
          <w:szCs w:val="24"/>
        </w:rPr>
        <w:t> </w:t>
      </w:r>
      <w:r w:rsidR="00754CAF" w:rsidRPr="00906A44">
        <w:rPr>
          <w:rFonts w:ascii="Times New Roman" w:hAnsi="Times New Roman" w:cs="Times New Roman"/>
          <w:b w:val="0"/>
          <w:color w:val="000000"/>
          <w:szCs w:val="24"/>
        </w:rPr>
        <w:br/>
      </w:r>
    </w:p>
    <w:p w:rsidR="00906A44" w:rsidRPr="00906A44" w:rsidRDefault="00E30B72" w:rsidP="00906A44">
      <w:pPr>
        <w:pStyle w:val="ae"/>
        <w:shd w:val="clear" w:color="auto" w:fill="FFFFFF"/>
        <w:spacing w:before="0" w:beforeAutospacing="0" w:after="0" w:afterAutospacing="0"/>
        <w:ind w:firstLine="851"/>
        <w:jc w:val="both"/>
        <w:rPr>
          <w:b/>
          <w:bCs/>
          <w:color w:val="262626"/>
        </w:rPr>
      </w:pPr>
      <w:r w:rsidRPr="00906A44">
        <w:rPr>
          <w:b/>
        </w:rPr>
        <w:t>1</w:t>
      </w:r>
      <w:r w:rsidR="00906A44" w:rsidRPr="00906A44">
        <w:rPr>
          <w:b/>
        </w:rPr>
        <w:t>1</w:t>
      </w:r>
      <w:r w:rsidRPr="00906A44">
        <w:rPr>
          <w:b/>
        </w:rPr>
        <w:t xml:space="preserve">. </w:t>
      </w:r>
      <w:r w:rsidRPr="00906A44">
        <w:rPr>
          <w:b/>
          <w:bCs/>
          <w:color w:val="262626"/>
        </w:rPr>
        <w:t>Повышение информированности граждан - приоритет в работе Хабаровского фонда капремонта</w:t>
      </w:r>
    </w:p>
    <w:p w:rsidR="00E30B72" w:rsidRPr="00906A44" w:rsidRDefault="00E30B72" w:rsidP="00906A44">
      <w:pPr>
        <w:pStyle w:val="ae"/>
        <w:shd w:val="clear" w:color="auto" w:fill="FFFFFF"/>
        <w:spacing w:before="0" w:beforeAutospacing="0" w:after="0" w:afterAutospacing="0"/>
        <w:ind w:firstLine="851"/>
        <w:jc w:val="both"/>
        <w:rPr>
          <w:color w:val="262626"/>
        </w:rPr>
      </w:pPr>
      <w:r w:rsidRPr="00906A44">
        <w:rPr>
          <w:color w:val="262626"/>
        </w:rPr>
        <w:t>Вопрос пассивности и недостаточной информированности населения в вопросах сферы ЖКХ неоднократно поднимался на прошедшем в Хабаровске 13 июля круглом столе, посвященном актуальным проблемам ЖКХ и взаимоотношениям собственников и управляющих компаний. По словам экспертов, собственники не только не интересуются ничем, кроме их квартир и проблем, затрагивающих непосредственно их интересы, но и не знают, как и куда обратиться и с чего начинать решение общедомовых вопросов.</w:t>
      </w:r>
    </w:p>
    <w:p w:rsidR="00906A44" w:rsidRDefault="00E30B72" w:rsidP="00906A44">
      <w:pPr>
        <w:pStyle w:val="ae"/>
        <w:shd w:val="clear" w:color="auto" w:fill="FFFFFF"/>
        <w:spacing w:before="0" w:beforeAutospacing="0" w:after="0" w:afterAutospacing="0"/>
        <w:ind w:firstLine="851"/>
        <w:jc w:val="both"/>
        <w:rPr>
          <w:color w:val="262626"/>
        </w:rPr>
      </w:pPr>
      <w:r w:rsidRPr="00906A44">
        <w:rPr>
          <w:color w:val="262626"/>
        </w:rPr>
        <w:t>В рамках курса на повышение информированности населения НО "Хабаровский краевой фонд капитального ремонта" проводит разъяснительные беседы с гражданами, обратившимися к Региональному оператору с интересующими их вопросами.</w:t>
      </w:r>
    </w:p>
    <w:p w:rsidR="00E30B72" w:rsidRPr="00906A44" w:rsidRDefault="00E30B72" w:rsidP="00906A44">
      <w:pPr>
        <w:pStyle w:val="ae"/>
        <w:shd w:val="clear" w:color="auto" w:fill="FFFFFF"/>
        <w:spacing w:before="0" w:beforeAutospacing="0" w:after="0" w:afterAutospacing="0"/>
        <w:ind w:firstLine="851"/>
        <w:jc w:val="both"/>
      </w:pPr>
      <w:r w:rsidRPr="00906A44">
        <w:t xml:space="preserve">Новость подробнее:  </w:t>
      </w:r>
      <w:hyperlink r:id="rId20" w:history="1">
        <w:r w:rsidRPr="00906A44">
          <w:rPr>
            <w:rStyle w:val="a5"/>
          </w:rPr>
          <w:t>http://amurmedia.ru/news/607360/</w:t>
        </w:r>
      </w:hyperlink>
      <w:r w:rsidRPr="00906A44">
        <w:t xml:space="preserve"> </w:t>
      </w:r>
    </w:p>
    <w:p w:rsidR="00CE63F8" w:rsidRPr="00906A44" w:rsidRDefault="00CE63F8" w:rsidP="00906A44">
      <w:pPr>
        <w:pStyle w:val="20"/>
        <w:tabs>
          <w:tab w:val="left" w:pos="426"/>
        </w:tabs>
        <w:spacing w:before="0" w:after="0"/>
        <w:ind w:firstLine="851"/>
        <w:jc w:val="both"/>
        <w:rPr>
          <w:rFonts w:ascii="Times New Roman" w:hAnsi="Times New Roman" w:cs="Times New Roman"/>
          <w:b w:val="0"/>
          <w:szCs w:val="24"/>
        </w:rPr>
      </w:pPr>
    </w:p>
    <w:p w:rsidR="00906A44" w:rsidRDefault="00B70EDE" w:rsidP="00906A44">
      <w:pPr>
        <w:pStyle w:val="1"/>
        <w:shd w:val="clear" w:color="auto" w:fill="FFFFFF"/>
        <w:spacing w:before="0" w:after="0"/>
        <w:ind w:right="-2" w:firstLine="851"/>
        <w:jc w:val="both"/>
        <w:rPr>
          <w:rFonts w:ascii="Times New Roman" w:hAnsi="Times New Roman" w:cs="Times New Roman"/>
          <w:bCs w:val="0"/>
          <w:color w:val="262626"/>
          <w:sz w:val="24"/>
          <w:szCs w:val="24"/>
        </w:rPr>
      </w:pPr>
      <w:r w:rsidRPr="00B66E5E">
        <w:rPr>
          <w:rFonts w:ascii="Times New Roman" w:hAnsi="Times New Roman" w:cs="Times New Roman"/>
          <w:sz w:val="24"/>
          <w:szCs w:val="24"/>
        </w:rPr>
        <w:t>1</w:t>
      </w:r>
      <w:r w:rsidR="00906A44">
        <w:rPr>
          <w:rFonts w:ascii="Times New Roman" w:hAnsi="Times New Roman" w:cs="Times New Roman"/>
          <w:sz w:val="24"/>
          <w:szCs w:val="24"/>
        </w:rPr>
        <w:t>2</w:t>
      </w:r>
      <w:r w:rsidRPr="00B66E5E">
        <w:rPr>
          <w:rFonts w:ascii="Times New Roman" w:hAnsi="Times New Roman" w:cs="Times New Roman"/>
          <w:sz w:val="24"/>
          <w:szCs w:val="24"/>
        </w:rPr>
        <w:t xml:space="preserve">. </w:t>
      </w:r>
      <w:r w:rsidR="00E30B72" w:rsidRPr="00B66E5E">
        <w:rPr>
          <w:rFonts w:ascii="Times New Roman" w:hAnsi="Times New Roman" w:cs="Times New Roman"/>
          <w:bCs w:val="0"/>
          <w:color w:val="262626"/>
          <w:sz w:val="24"/>
          <w:szCs w:val="24"/>
        </w:rPr>
        <w:t>Более 10 млрд рублей направят на улучшение качества жизни населения в Хабаровском крае</w:t>
      </w:r>
    </w:p>
    <w:p w:rsidR="00C75D27" w:rsidRPr="00906A44" w:rsidRDefault="00E30B72" w:rsidP="00906A44">
      <w:pPr>
        <w:pStyle w:val="1"/>
        <w:shd w:val="clear" w:color="auto" w:fill="FFFFFF"/>
        <w:spacing w:before="0" w:after="0"/>
        <w:ind w:right="-2" w:firstLine="851"/>
        <w:jc w:val="both"/>
        <w:rPr>
          <w:rFonts w:ascii="Times New Roman" w:hAnsi="Times New Roman" w:cs="Times New Roman"/>
          <w:b w:val="0"/>
          <w:sz w:val="24"/>
          <w:szCs w:val="24"/>
        </w:rPr>
      </w:pPr>
      <w:r w:rsidRPr="00906A44">
        <w:rPr>
          <w:rFonts w:ascii="Times New Roman" w:hAnsi="Times New Roman" w:cs="Times New Roman"/>
          <w:b w:val="0"/>
          <w:color w:val="262626"/>
          <w:sz w:val="24"/>
          <w:szCs w:val="24"/>
          <w:shd w:val="clear" w:color="auto" w:fill="FFFFFF"/>
        </w:rPr>
        <w:t>В правительстве Хабаровского края подвели предварительные итоги освоения бюджетных инвестиций, направленных на развитие социальной сферы. Годовой портфель привлеченных средств в этом направлении составляет 10,7 млрд рублей, из них более 3 млрд рублей планируется получить из федерального бюджета и 0,5 млрд рублей – из Фонда содействия реформированию ЖКХ. По итогам первого полугодия уже освоено 2,7 млрд рублей</w:t>
      </w:r>
      <w:r w:rsidR="00906A44">
        <w:rPr>
          <w:rFonts w:ascii="Times New Roman" w:hAnsi="Times New Roman" w:cs="Times New Roman"/>
          <w:b w:val="0"/>
          <w:color w:val="262626"/>
          <w:sz w:val="24"/>
          <w:szCs w:val="24"/>
          <w:shd w:val="clear" w:color="auto" w:fill="FFFFFF"/>
        </w:rPr>
        <w:t>.</w:t>
      </w:r>
    </w:p>
    <w:p w:rsidR="00C75D27" w:rsidRPr="00906A44" w:rsidRDefault="00C75D27" w:rsidP="00906A44">
      <w:pPr>
        <w:pStyle w:val="20"/>
        <w:tabs>
          <w:tab w:val="left" w:pos="426"/>
        </w:tabs>
        <w:spacing w:before="0" w:after="0"/>
        <w:ind w:right="-2" w:firstLine="851"/>
        <w:jc w:val="both"/>
        <w:rPr>
          <w:rFonts w:ascii="Times New Roman" w:hAnsi="Times New Roman" w:cs="Times New Roman"/>
          <w:b w:val="0"/>
          <w:szCs w:val="24"/>
        </w:rPr>
      </w:pPr>
      <w:r w:rsidRPr="00906A44">
        <w:rPr>
          <w:rFonts w:ascii="Times New Roman" w:hAnsi="Times New Roman" w:cs="Times New Roman"/>
          <w:b w:val="0"/>
          <w:szCs w:val="24"/>
        </w:rPr>
        <w:t xml:space="preserve">Новость подробнее: </w:t>
      </w:r>
      <w:hyperlink r:id="rId21" w:history="1">
        <w:r w:rsidR="00906A44" w:rsidRPr="0042365C">
          <w:rPr>
            <w:rStyle w:val="a5"/>
            <w:rFonts w:ascii="Times New Roman" w:hAnsi="Times New Roman" w:cs="Times New Roman"/>
            <w:b w:val="0"/>
            <w:szCs w:val="24"/>
          </w:rPr>
          <w:t>http://amurmedia.ru/news/608617/</w:t>
        </w:r>
      </w:hyperlink>
      <w:r w:rsidR="00906A44">
        <w:rPr>
          <w:rFonts w:ascii="Times New Roman" w:hAnsi="Times New Roman" w:cs="Times New Roman"/>
          <w:b w:val="0"/>
          <w:szCs w:val="24"/>
        </w:rPr>
        <w:t xml:space="preserve"> </w:t>
      </w:r>
    </w:p>
    <w:p w:rsidR="00D9786B" w:rsidRPr="00B66E5E" w:rsidRDefault="00D9786B" w:rsidP="00B66E5E">
      <w:pPr>
        <w:pStyle w:val="20"/>
        <w:tabs>
          <w:tab w:val="left" w:pos="426"/>
        </w:tabs>
        <w:spacing w:before="0" w:after="0"/>
        <w:ind w:firstLine="851"/>
        <w:jc w:val="both"/>
        <w:rPr>
          <w:rFonts w:ascii="Times New Roman" w:hAnsi="Times New Roman" w:cs="Times New Roman"/>
          <w:szCs w:val="24"/>
        </w:rPr>
      </w:pPr>
    </w:p>
    <w:p w:rsidR="0076611D" w:rsidRPr="00B66E5E" w:rsidRDefault="0076611D" w:rsidP="00B66E5E">
      <w:pPr>
        <w:ind w:firstLine="851"/>
        <w:jc w:val="center"/>
        <w:rPr>
          <w:b/>
          <w:shadow/>
          <w:color w:val="993300"/>
        </w:rPr>
      </w:pPr>
    </w:p>
    <w:p w:rsidR="00444D5E" w:rsidRPr="00B66E5E" w:rsidRDefault="00444D5E" w:rsidP="00B66E5E">
      <w:pPr>
        <w:ind w:firstLine="851"/>
        <w:jc w:val="center"/>
        <w:rPr>
          <w:b/>
          <w:shadow/>
          <w:color w:val="993300"/>
        </w:rPr>
      </w:pPr>
      <w:r w:rsidRPr="00B66E5E">
        <w:rPr>
          <w:b/>
          <w:shadow/>
          <w:color w:val="993300"/>
        </w:rPr>
        <w:lastRenderedPageBreak/>
        <w:t>Приморский край</w:t>
      </w:r>
    </w:p>
    <w:p w:rsidR="00344FEB" w:rsidRPr="00B66E5E" w:rsidRDefault="00344FEB" w:rsidP="00B66E5E">
      <w:pPr>
        <w:ind w:firstLine="851"/>
        <w:jc w:val="center"/>
        <w:rPr>
          <w:b/>
          <w:shadow/>
          <w:color w:val="993300"/>
        </w:rPr>
      </w:pPr>
    </w:p>
    <w:p w:rsidR="00906A44" w:rsidRDefault="006214EF" w:rsidP="00906A44">
      <w:pPr>
        <w:pStyle w:val="1"/>
        <w:pBdr>
          <w:bottom w:val="single" w:sz="6" w:space="9" w:color="E4E7E9"/>
        </w:pBdr>
        <w:shd w:val="clear" w:color="auto" w:fill="FFFFFF"/>
        <w:spacing w:before="0" w:after="0"/>
        <w:ind w:firstLine="851"/>
        <w:jc w:val="both"/>
        <w:rPr>
          <w:rFonts w:ascii="Times New Roman" w:hAnsi="Times New Roman" w:cs="Times New Roman"/>
          <w:bCs w:val="0"/>
          <w:color w:val="000000"/>
          <w:sz w:val="24"/>
          <w:szCs w:val="24"/>
          <w:shd w:val="clear" w:color="auto" w:fill="FFFFFF"/>
        </w:rPr>
      </w:pPr>
      <w:r w:rsidRPr="00B66E5E">
        <w:rPr>
          <w:rFonts w:ascii="Times New Roman" w:hAnsi="Times New Roman" w:cs="Times New Roman"/>
          <w:sz w:val="24"/>
          <w:szCs w:val="24"/>
        </w:rPr>
        <w:t xml:space="preserve">13. </w:t>
      </w:r>
      <w:r w:rsidR="00754CAF" w:rsidRPr="00B66E5E">
        <w:rPr>
          <w:rFonts w:ascii="Times New Roman" w:hAnsi="Times New Roman" w:cs="Times New Roman"/>
          <w:bCs w:val="0"/>
          <w:color w:val="000000"/>
          <w:sz w:val="24"/>
          <w:szCs w:val="24"/>
          <w:shd w:val="clear" w:color="auto" w:fill="FFFFFF"/>
        </w:rPr>
        <w:t xml:space="preserve">Единороссы Приморья высказались о благоустройстве дворов </w:t>
      </w:r>
    </w:p>
    <w:p w:rsidR="00906A44" w:rsidRDefault="00754CAF" w:rsidP="00906A44">
      <w:pPr>
        <w:pStyle w:val="1"/>
        <w:pBdr>
          <w:bottom w:val="single" w:sz="6" w:space="9" w:color="E4E7E9"/>
        </w:pBdr>
        <w:shd w:val="clear" w:color="auto" w:fill="FFFFFF"/>
        <w:spacing w:before="0" w:after="0"/>
        <w:ind w:firstLine="851"/>
        <w:jc w:val="both"/>
        <w:rPr>
          <w:rFonts w:ascii="Times New Roman" w:hAnsi="Times New Roman" w:cs="Times New Roman"/>
          <w:b w:val="0"/>
          <w:color w:val="000000"/>
          <w:sz w:val="24"/>
          <w:szCs w:val="24"/>
          <w:lang w:eastAsia="ru-RU"/>
        </w:rPr>
      </w:pPr>
      <w:r w:rsidRPr="00754CAF">
        <w:rPr>
          <w:rFonts w:ascii="Times New Roman" w:hAnsi="Times New Roman" w:cs="Times New Roman"/>
          <w:b w:val="0"/>
          <w:color w:val="000000"/>
          <w:sz w:val="24"/>
          <w:szCs w:val="24"/>
          <w:lang w:eastAsia="ru-RU"/>
        </w:rPr>
        <w:t>Они участвовали в форуме по реализации приоритетного партпроекта «Городская среда»</w:t>
      </w:r>
      <w:r w:rsidR="00906A44" w:rsidRPr="00906A44">
        <w:rPr>
          <w:rFonts w:ascii="Times New Roman" w:hAnsi="Times New Roman" w:cs="Times New Roman"/>
          <w:b w:val="0"/>
          <w:color w:val="000000"/>
          <w:sz w:val="24"/>
          <w:szCs w:val="24"/>
          <w:lang w:eastAsia="ru-RU"/>
        </w:rPr>
        <w:t xml:space="preserve">. </w:t>
      </w:r>
      <w:r w:rsidRPr="00754CAF">
        <w:rPr>
          <w:rFonts w:ascii="Times New Roman" w:hAnsi="Times New Roman" w:cs="Times New Roman"/>
          <w:b w:val="0"/>
          <w:color w:val="000000"/>
          <w:sz w:val="24"/>
          <w:szCs w:val="24"/>
          <w:lang w:eastAsia="ru-RU"/>
        </w:rPr>
        <w:t>«Единая Россия» могла бы расширить формы и способы вовлечения в реализацию мероприятий по созданию комфортной городской среды экспертов, представителей общественных организаций и профессиональных сообществ. Особое внимание при этом стоит уделить сотрудничеству со студенческими организациями, молодыми архитекторами и выпускниками профильных вузов, сообщила пресс-служба регионального отделения ЕР.</w:t>
      </w:r>
    </w:p>
    <w:p w:rsidR="00D25E4D" w:rsidRDefault="00344FEB" w:rsidP="00906A44">
      <w:pPr>
        <w:pStyle w:val="1"/>
        <w:pBdr>
          <w:bottom w:val="single" w:sz="6" w:space="9" w:color="E4E7E9"/>
        </w:pBdr>
        <w:shd w:val="clear" w:color="auto" w:fill="FFFFFF"/>
        <w:spacing w:before="0" w:after="0"/>
        <w:ind w:firstLine="851"/>
        <w:jc w:val="both"/>
        <w:rPr>
          <w:rFonts w:ascii="Times New Roman" w:hAnsi="Times New Roman" w:cs="Times New Roman"/>
          <w:bCs w:val="0"/>
          <w:sz w:val="24"/>
          <w:szCs w:val="24"/>
        </w:rPr>
      </w:pPr>
      <w:r w:rsidRPr="00B66E5E">
        <w:rPr>
          <w:rFonts w:ascii="Times New Roman" w:hAnsi="Times New Roman" w:cs="Times New Roman"/>
          <w:sz w:val="24"/>
          <w:szCs w:val="24"/>
        </w:rPr>
        <w:t xml:space="preserve">Новость подробнее: </w:t>
      </w:r>
      <w:hyperlink r:id="rId22" w:history="1">
        <w:r w:rsidR="00754CAF" w:rsidRPr="00B66E5E">
          <w:rPr>
            <w:rStyle w:val="a5"/>
            <w:rFonts w:ascii="Times New Roman" w:hAnsi="Times New Roman" w:cs="Times New Roman"/>
            <w:sz w:val="24"/>
            <w:szCs w:val="24"/>
          </w:rPr>
          <w:t>https://vostokmedia.com/news/politics/25-07-2017/edinorossy-primorya-vyskazalis-o-blagoustroystve-dvorov</w:t>
        </w:r>
      </w:hyperlink>
      <w:r w:rsidR="00754CAF" w:rsidRPr="00B66E5E">
        <w:rPr>
          <w:rFonts w:ascii="Times New Roman" w:hAnsi="Times New Roman" w:cs="Times New Roman"/>
          <w:bCs w:val="0"/>
          <w:sz w:val="24"/>
          <w:szCs w:val="24"/>
        </w:rPr>
        <w:t xml:space="preserve"> </w:t>
      </w:r>
    </w:p>
    <w:p w:rsidR="00906A44" w:rsidRPr="00906A44" w:rsidRDefault="00906A44" w:rsidP="00906A44">
      <w:pPr>
        <w:pStyle w:val="a0"/>
      </w:pPr>
    </w:p>
    <w:p w:rsidR="00906A44" w:rsidRDefault="006214EF" w:rsidP="00906A44">
      <w:pPr>
        <w:pStyle w:val="1"/>
        <w:pBdr>
          <w:bottom w:val="single" w:sz="6" w:space="9" w:color="E4E7E9"/>
        </w:pBdr>
        <w:shd w:val="clear" w:color="auto" w:fill="FFFFFF"/>
        <w:spacing w:before="0" w:after="0"/>
        <w:ind w:firstLine="851"/>
        <w:jc w:val="both"/>
        <w:rPr>
          <w:rFonts w:ascii="Times New Roman" w:hAnsi="Times New Roman" w:cs="Times New Roman"/>
          <w:bCs w:val="0"/>
          <w:color w:val="000000"/>
          <w:sz w:val="24"/>
          <w:szCs w:val="24"/>
          <w:shd w:val="clear" w:color="auto" w:fill="FFFFFF"/>
        </w:rPr>
      </w:pPr>
      <w:r w:rsidRPr="00B66E5E">
        <w:rPr>
          <w:rFonts w:ascii="Times New Roman" w:hAnsi="Times New Roman" w:cs="Times New Roman"/>
          <w:sz w:val="24"/>
          <w:szCs w:val="24"/>
        </w:rPr>
        <w:t xml:space="preserve">14. </w:t>
      </w:r>
      <w:r w:rsidR="00754CAF" w:rsidRPr="00B66E5E">
        <w:rPr>
          <w:rFonts w:ascii="Times New Roman" w:hAnsi="Times New Roman" w:cs="Times New Roman"/>
          <w:bCs w:val="0"/>
          <w:color w:val="000000"/>
          <w:sz w:val="24"/>
          <w:szCs w:val="24"/>
          <w:shd w:val="clear" w:color="auto" w:fill="FFFFFF"/>
        </w:rPr>
        <w:t xml:space="preserve">Новая услуга автоплатежей по ЖКХ упростила жизнь приморцам </w:t>
      </w:r>
    </w:p>
    <w:p w:rsidR="00906A44" w:rsidRPr="00906A44" w:rsidRDefault="00754CAF" w:rsidP="00906A44">
      <w:pPr>
        <w:pStyle w:val="1"/>
        <w:pBdr>
          <w:bottom w:val="single" w:sz="6" w:space="9" w:color="E4E7E9"/>
        </w:pBdr>
        <w:shd w:val="clear" w:color="auto" w:fill="FFFFFF"/>
        <w:spacing w:before="0" w:after="0"/>
        <w:ind w:firstLine="851"/>
        <w:jc w:val="both"/>
        <w:rPr>
          <w:rFonts w:ascii="Times New Roman" w:hAnsi="Times New Roman" w:cs="Times New Roman"/>
          <w:b w:val="0"/>
          <w:color w:val="000000"/>
          <w:sz w:val="24"/>
          <w:szCs w:val="24"/>
          <w:lang w:eastAsia="ru-RU"/>
        </w:rPr>
      </w:pPr>
      <w:r w:rsidRPr="00754CAF">
        <w:rPr>
          <w:rFonts w:ascii="Times New Roman" w:hAnsi="Times New Roman" w:cs="Times New Roman"/>
          <w:b w:val="0"/>
          <w:color w:val="000000"/>
          <w:sz w:val="24"/>
          <w:szCs w:val="24"/>
          <w:lang w:eastAsia="ru-RU"/>
        </w:rPr>
        <w:t>«Жировки» уходят в прошлое: жители края платят за тепло, свет и воду «на автомате»</w:t>
      </w:r>
      <w:r w:rsidR="00906A44" w:rsidRPr="00906A44">
        <w:rPr>
          <w:rFonts w:ascii="Times New Roman" w:hAnsi="Times New Roman" w:cs="Times New Roman"/>
          <w:b w:val="0"/>
          <w:color w:val="000000"/>
          <w:sz w:val="24"/>
          <w:szCs w:val="24"/>
          <w:lang w:eastAsia="ru-RU"/>
        </w:rPr>
        <w:t xml:space="preserve">. </w:t>
      </w:r>
      <w:r w:rsidRPr="00754CAF">
        <w:rPr>
          <w:rFonts w:ascii="Times New Roman" w:hAnsi="Times New Roman" w:cs="Times New Roman"/>
          <w:b w:val="0"/>
          <w:color w:val="000000"/>
          <w:sz w:val="24"/>
          <w:szCs w:val="24"/>
          <w:lang w:eastAsia="ru-RU"/>
        </w:rPr>
        <w:t>В Приморье квитанции по услугам ЖКХ вскоре могут полностью заменить электронные автоплатежи. Причём компании-поставщики тепла, электроэнергии и воды в крае не участвуют в транзакциях. Автоматизированный процесс, который позволяет гражданам не беспокоиться по поводу неоплаченного отопления или света, ложится на плечи Сбербанка, сообщает РИА «Восток-Медиа».</w:t>
      </w:r>
    </w:p>
    <w:p w:rsidR="00E2546E" w:rsidRPr="00906A44" w:rsidRDefault="00E2546E" w:rsidP="00906A44">
      <w:pPr>
        <w:pStyle w:val="1"/>
        <w:pBdr>
          <w:bottom w:val="single" w:sz="6" w:space="9" w:color="E4E7E9"/>
        </w:pBdr>
        <w:shd w:val="clear" w:color="auto" w:fill="FFFFFF"/>
        <w:spacing w:before="0" w:after="0"/>
        <w:ind w:firstLine="851"/>
        <w:jc w:val="both"/>
        <w:rPr>
          <w:rFonts w:ascii="Times New Roman" w:hAnsi="Times New Roman" w:cs="Times New Roman"/>
          <w:b w:val="0"/>
          <w:sz w:val="24"/>
          <w:szCs w:val="24"/>
        </w:rPr>
      </w:pPr>
      <w:r w:rsidRPr="00906A44">
        <w:rPr>
          <w:rFonts w:ascii="Times New Roman" w:hAnsi="Times New Roman" w:cs="Times New Roman"/>
          <w:b w:val="0"/>
          <w:sz w:val="24"/>
          <w:szCs w:val="24"/>
        </w:rPr>
        <w:t xml:space="preserve">Новость подробнее: </w:t>
      </w:r>
      <w:hyperlink r:id="rId23" w:history="1">
        <w:r w:rsidR="00C500F8" w:rsidRPr="00906A44">
          <w:rPr>
            <w:rStyle w:val="a5"/>
            <w:rFonts w:ascii="Times New Roman" w:hAnsi="Times New Roman" w:cs="Times New Roman"/>
            <w:b w:val="0"/>
            <w:sz w:val="24"/>
            <w:szCs w:val="24"/>
          </w:rPr>
          <w:t>https://vostokmedia.com/news/society/21-07-2017/novaya-usluga-avtoplatezhey-po-zhkh-uprostila-zhizn-primortsam</w:t>
        </w:r>
      </w:hyperlink>
      <w:r w:rsidR="00C500F8" w:rsidRPr="00906A44">
        <w:rPr>
          <w:rFonts w:ascii="Times New Roman" w:hAnsi="Times New Roman" w:cs="Times New Roman"/>
          <w:b w:val="0"/>
          <w:sz w:val="24"/>
          <w:szCs w:val="24"/>
        </w:rPr>
        <w:t xml:space="preserve"> </w:t>
      </w:r>
    </w:p>
    <w:p w:rsidR="008A0AD9" w:rsidRPr="00B66E5E" w:rsidRDefault="008A0AD9" w:rsidP="00B66E5E">
      <w:pPr>
        <w:pStyle w:val="1"/>
        <w:pBdr>
          <w:bottom w:val="single" w:sz="6" w:space="9" w:color="E4E7E9"/>
        </w:pBdr>
        <w:shd w:val="clear" w:color="auto" w:fill="FFFFFF"/>
        <w:spacing w:before="0" w:after="0"/>
        <w:ind w:firstLine="851"/>
        <w:jc w:val="both"/>
        <w:rPr>
          <w:rFonts w:ascii="Times New Roman" w:hAnsi="Times New Roman" w:cs="Times New Roman"/>
          <w:sz w:val="24"/>
          <w:szCs w:val="24"/>
        </w:rPr>
      </w:pPr>
    </w:p>
    <w:p w:rsidR="00906A44" w:rsidRDefault="00906A44" w:rsidP="00906A44">
      <w:pPr>
        <w:pStyle w:val="1"/>
        <w:shd w:val="clear" w:color="auto" w:fill="FFFFFF"/>
        <w:spacing w:before="0" w:after="0"/>
        <w:ind w:right="-2" w:firstLine="851"/>
        <w:jc w:val="both"/>
        <w:rPr>
          <w:rFonts w:ascii="Times New Roman" w:hAnsi="Times New Roman" w:cs="Times New Roman"/>
          <w:bCs w:val="0"/>
          <w:color w:val="262626"/>
          <w:sz w:val="24"/>
          <w:szCs w:val="24"/>
        </w:rPr>
      </w:pPr>
      <w:r>
        <w:rPr>
          <w:rFonts w:ascii="Times New Roman" w:hAnsi="Times New Roman" w:cs="Times New Roman"/>
          <w:bCs w:val="0"/>
          <w:color w:val="262626"/>
          <w:sz w:val="24"/>
          <w:szCs w:val="24"/>
        </w:rPr>
        <w:t xml:space="preserve">15. </w:t>
      </w:r>
      <w:r w:rsidR="00454643" w:rsidRPr="00B66E5E">
        <w:rPr>
          <w:rFonts w:ascii="Times New Roman" w:hAnsi="Times New Roman" w:cs="Times New Roman"/>
          <w:bCs w:val="0"/>
          <w:color w:val="262626"/>
          <w:sz w:val="24"/>
          <w:szCs w:val="24"/>
        </w:rPr>
        <w:t>Жителей Находки призывают участвовать в проекте «Формирование комфортной городской среды»</w:t>
      </w:r>
    </w:p>
    <w:p w:rsidR="00454643" w:rsidRPr="00906A44" w:rsidRDefault="00906A44" w:rsidP="00906A44">
      <w:pPr>
        <w:pStyle w:val="1"/>
        <w:shd w:val="clear" w:color="auto" w:fill="FFFFFF"/>
        <w:spacing w:before="0" w:after="0"/>
        <w:ind w:right="-2" w:firstLine="851"/>
        <w:jc w:val="both"/>
        <w:rPr>
          <w:rFonts w:ascii="Times New Roman" w:hAnsi="Times New Roman" w:cs="Times New Roman"/>
          <w:b w:val="0"/>
          <w:sz w:val="24"/>
          <w:szCs w:val="24"/>
        </w:rPr>
      </w:pPr>
      <w:r w:rsidRPr="00906A44">
        <w:rPr>
          <w:rFonts w:ascii="Times New Roman" w:hAnsi="Times New Roman" w:cs="Times New Roman"/>
          <w:b w:val="0"/>
          <w:color w:val="262626"/>
          <w:sz w:val="24"/>
          <w:szCs w:val="24"/>
          <w:shd w:val="clear" w:color="auto" w:fill="FFFFFF"/>
        </w:rPr>
        <w:t>Г</w:t>
      </w:r>
      <w:r w:rsidR="00454643" w:rsidRPr="00906A44">
        <w:rPr>
          <w:rFonts w:ascii="Times New Roman" w:hAnsi="Times New Roman" w:cs="Times New Roman"/>
          <w:b w:val="0"/>
          <w:color w:val="262626"/>
          <w:sz w:val="24"/>
          <w:szCs w:val="24"/>
          <w:shd w:val="clear" w:color="auto" w:fill="FFFFFF"/>
        </w:rPr>
        <w:t>лава Находки Андрей Горелов призвал горожан активней использовать возможности национального проекта "Формирование комфортной городской среды". Муниципалитет разрабатывает планы мероприятий на последующие пять лет, и именно жильцы на общем собрании должны определить перечень работ и их объемы, а затем оформить и подать заявку.</w:t>
      </w:r>
      <w:r w:rsidR="00454643" w:rsidRPr="00906A44">
        <w:rPr>
          <w:rFonts w:ascii="Times New Roman" w:hAnsi="Times New Roman" w:cs="Times New Roman"/>
          <w:b w:val="0"/>
          <w:sz w:val="24"/>
          <w:szCs w:val="24"/>
        </w:rPr>
        <w:t xml:space="preserve"> </w:t>
      </w:r>
    </w:p>
    <w:p w:rsidR="00454643" w:rsidRPr="00906A44" w:rsidRDefault="00454643" w:rsidP="00906A44">
      <w:pPr>
        <w:pStyle w:val="a0"/>
        <w:spacing w:after="0"/>
        <w:ind w:right="-2" w:firstLine="851"/>
        <w:jc w:val="both"/>
      </w:pPr>
      <w:r w:rsidRPr="00906A44">
        <w:t xml:space="preserve">Новость подробнее: </w:t>
      </w:r>
      <w:hyperlink r:id="rId24" w:history="1">
        <w:r w:rsidRPr="00906A44">
          <w:rPr>
            <w:rStyle w:val="a5"/>
          </w:rPr>
          <w:t>http://primamedia.ru/news/608232/</w:t>
        </w:r>
      </w:hyperlink>
      <w:r w:rsidRPr="00906A44">
        <w:t xml:space="preserve"> </w:t>
      </w:r>
    </w:p>
    <w:p w:rsidR="00D64D90" w:rsidRPr="00B66E5E" w:rsidRDefault="00D64D90" w:rsidP="00B66E5E">
      <w:pPr>
        <w:ind w:firstLine="851"/>
        <w:rPr>
          <w:rStyle w:val="a5"/>
          <w:b/>
          <w:color w:val="1468A0"/>
          <w:u w:val="none"/>
          <w:shd w:val="clear" w:color="auto" w:fill="FEFEFE"/>
        </w:rPr>
      </w:pPr>
      <w:r w:rsidRPr="00B66E5E">
        <w:rPr>
          <w:b/>
        </w:rPr>
        <w:fldChar w:fldCharType="begin"/>
      </w:r>
      <w:r w:rsidRPr="00B66E5E">
        <w:rPr>
          <w:b/>
        </w:rPr>
        <w:instrText xml:space="preserve"> HYPERLINK "http://deita.ru/news/80-millionov-potratyat-na-poselki-i-goroda-primorya/" </w:instrText>
      </w:r>
      <w:r w:rsidRPr="00B66E5E">
        <w:rPr>
          <w:b/>
        </w:rPr>
        <w:fldChar w:fldCharType="separate"/>
      </w:r>
    </w:p>
    <w:p w:rsidR="00D64D90" w:rsidRPr="00B66E5E" w:rsidRDefault="00906A44" w:rsidP="00B66E5E">
      <w:pPr>
        <w:pStyle w:val="1"/>
        <w:spacing w:before="0" w:after="0"/>
        <w:ind w:firstLine="851"/>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EFEFE"/>
        </w:rPr>
        <w:t xml:space="preserve">16. </w:t>
      </w:r>
      <w:r w:rsidR="00D64D90" w:rsidRPr="00B66E5E">
        <w:rPr>
          <w:rFonts w:ascii="Times New Roman" w:hAnsi="Times New Roman" w:cs="Times New Roman"/>
          <w:color w:val="000000"/>
          <w:sz w:val="24"/>
          <w:szCs w:val="24"/>
          <w:shd w:val="clear" w:color="auto" w:fill="FEFEFE"/>
        </w:rPr>
        <w:t>80 миллионов потратят на поселки и города Приморья</w:t>
      </w:r>
    </w:p>
    <w:p w:rsidR="00D64D90" w:rsidRPr="00906A44" w:rsidRDefault="00D64D90" w:rsidP="00B66E5E">
      <w:pPr>
        <w:pStyle w:val="ae"/>
        <w:shd w:val="clear" w:color="auto" w:fill="FEFEFE"/>
        <w:spacing w:before="0" w:beforeAutospacing="0" w:after="0" w:afterAutospacing="0"/>
        <w:ind w:firstLine="851"/>
        <w:jc w:val="both"/>
        <w:rPr>
          <w:color w:val="0A0A0A"/>
        </w:rPr>
      </w:pPr>
      <w:r w:rsidRPr="00B66E5E">
        <w:rPr>
          <w:b/>
        </w:rPr>
        <w:fldChar w:fldCharType="end"/>
      </w:r>
      <w:r w:rsidRPr="00906A44">
        <w:rPr>
          <w:color w:val="0A0A0A"/>
        </w:rPr>
        <w:t xml:space="preserve"> В 2018 году более 40 млрд рублей будут направлены на благоустройство городов и поселков страны, об этом сообщает ИА «Дейта.ру» со ссылкой на администрацию Приморского края.</w:t>
      </w:r>
    </w:p>
    <w:p w:rsidR="00D64D90" w:rsidRPr="00906A44" w:rsidRDefault="00D64D90" w:rsidP="00B66E5E">
      <w:pPr>
        <w:pStyle w:val="ae"/>
        <w:shd w:val="clear" w:color="auto" w:fill="FEFEFE"/>
        <w:spacing w:before="0" w:beforeAutospacing="0" w:after="0" w:afterAutospacing="0"/>
        <w:ind w:firstLine="851"/>
        <w:jc w:val="both"/>
        <w:rPr>
          <w:color w:val="0A0A0A"/>
        </w:rPr>
      </w:pPr>
      <w:r w:rsidRPr="00906A44">
        <w:rPr>
          <w:color w:val="0A0A0A"/>
        </w:rPr>
        <w:t>Как сообщили в рамках семинара Минстроя России, в 2018 году финансирование приоритетного проекта «Формирование комфортной городской среды» будет сохранено на уровне 2017 года.</w:t>
      </w:r>
    </w:p>
    <w:p w:rsidR="00D64D90" w:rsidRPr="00B66E5E" w:rsidRDefault="00906A44" w:rsidP="00B66E5E">
      <w:pPr>
        <w:pStyle w:val="a0"/>
        <w:spacing w:after="0"/>
        <w:ind w:firstLine="851"/>
        <w:rPr>
          <w:b/>
        </w:rPr>
      </w:pPr>
      <w:r>
        <w:t xml:space="preserve">Новость подробнее: </w:t>
      </w:r>
      <w:hyperlink r:id="rId25" w:history="1">
        <w:r w:rsidR="00D64D90" w:rsidRPr="00B66E5E">
          <w:rPr>
            <w:rStyle w:val="a5"/>
            <w:b/>
          </w:rPr>
          <w:t>http://deita.ru/news/80-millionov-potratyat-na-poselki-i-goroda-primorya/</w:t>
        </w:r>
      </w:hyperlink>
      <w:r w:rsidR="00D64D90" w:rsidRPr="00B66E5E">
        <w:rPr>
          <w:b/>
        </w:rPr>
        <w:t xml:space="preserve"> </w:t>
      </w:r>
    </w:p>
    <w:p w:rsidR="006F73E9" w:rsidRPr="00B66E5E" w:rsidRDefault="006F73E9" w:rsidP="00B66E5E">
      <w:pPr>
        <w:pStyle w:val="a0"/>
        <w:spacing w:after="0"/>
        <w:ind w:firstLine="851"/>
        <w:rPr>
          <w:b/>
        </w:rPr>
      </w:pPr>
    </w:p>
    <w:p w:rsidR="00C726CD" w:rsidRPr="00B66E5E" w:rsidRDefault="00C726CD" w:rsidP="00B66E5E">
      <w:pPr>
        <w:ind w:firstLine="851"/>
        <w:jc w:val="center"/>
        <w:rPr>
          <w:b/>
          <w:shadow/>
          <w:color w:val="993300"/>
        </w:rPr>
      </w:pPr>
      <w:r w:rsidRPr="00B66E5E">
        <w:rPr>
          <w:b/>
          <w:shadow/>
          <w:color w:val="993300"/>
        </w:rPr>
        <w:t>Магаданская область</w:t>
      </w:r>
    </w:p>
    <w:p w:rsidR="00C726CD" w:rsidRPr="00B66E5E" w:rsidRDefault="00C726CD" w:rsidP="00B66E5E">
      <w:pPr>
        <w:ind w:firstLine="851"/>
        <w:jc w:val="center"/>
        <w:rPr>
          <w:b/>
          <w:shadow/>
          <w:color w:val="993300"/>
        </w:rPr>
      </w:pPr>
    </w:p>
    <w:tbl>
      <w:tblPr>
        <w:tblW w:w="12000" w:type="dxa"/>
        <w:tblCellSpacing w:w="0" w:type="dxa"/>
        <w:shd w:val="clear" w:color="auto" w:fill="FFFFFF"/>
        <w:tblCellMar>
          <w:left w:w="0" w:type="dxa"/>
          <w:right w:w="0" w:type="dxa"/>
        </w:tblCellMar>
        <w:tblLook w:val="04A0"/>
      </w:tblPr>
      <w:tblGrid>
        <w:gridCol w:w="12000"/>
      </w:tblGrid>
      <w:tr w:rsidR="00C16E7B" w:rsidRPr="00C16E7B" w:rsidTr="00C16E7B">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12000"/>
            </w:tblGrid>
            <w:tr w:rsidR="00C16E7B" w:rsidRPr="00C16E7B" w:rsidTr="00C16E7B">
              <w:trPr>
                <w:tblCellSpacing w:w="0" w:type="dxa"/>
              </w:trPr>
              <w:tc>
                <w:tcPr>
                  <w:tcW w:w="0" w:type="auto"/>
                  <w:vAlign w:val="center"/>
                  <w:hideMark/>
                </w:tcPr>
                <w:p w:rsidR="00C16E7B" w:rsidRPr="00C16E7B" w:rsidRDefault="006214EF" w:rsidP="00B66E5E">
                  <w:pPr>
                    <w:suppressAutoHyphens w:val="0"/>
                    <w:ind w:right="2219" w:firstLine="851"/>
                    <w:rPr>
                      <w:b/>
                      <w:bCs/>
                      <w:color w:val="000000"/>
                      <w:lang w:eastAsia="ru-RU"/>
                    </w:rPr>
                  </w:pPr>
                  <w:r w:rsidRPr="00B66E5E">
                    <w:rPr>
                      <w:b/>
                    </w:rPr>
                    <w:t>1</w:t>
                  </w:r>
                  <w:r w:rsidR="00906A44">
                    <w:t xml:space="preserve">7.  </w:t>
                  </w:r>
                  <w:r w:rsidR="00C16E7B" w:rsidRPr="00C16E7B">
                    <w:rPr>
                      <w:b/>
                      <w:bCs/>
                      <w:color w:val="000000"/>
                      <w:lang w:eastAsia="ru-RU"/>
                    </w:rPr>
                    <w:t>«Жителей домов, которые не подлежат восстановлению, нужно освобождать от платежей за капитальный ремонт» - Игорь Донцов</w:t>
                  </w:r>
                </w:p>
              </w:tc>
            </w:tr>
          </w:tbl>
          <w:p w:rsidR="00C16E7B" w:rsidRPr="00C16E7B" w:rsidRDefault="00C16E7B" w:rsidP="00B66E5E">
            <w:pPr>
              <w:suppressAutoHyphens w:val="0"/>
              <w:ind w:firstLine="851"/>
              <w:rPr>
                <w:b/>
                <w:color w:val="000000"/>
                <w:lang w:eastAsia="ru-RU"/>
              </w:rPr>
            </w:pPr>
          </w:p>
        </w:tc>
      </w:tr>
    </w:tbl>
    <w:p w:rsidR="00C726CD" w:rsidRPr="00906A44" w:rsidRDefault="00C16E7B" w:rsidP="00B66E5E">
      <w:pPr>
        <w:pStyle w:val="1"/>
        <w:spacing w:before="0" w:after="0"/>
        <w:ind w:firstLine="851"/>
        <w:jc w:val="both"/>
        <w:rPr>
          <w:rFonts w:ascii="Times New Roman" w:hAnsi="Times New Roman" w:cs="Times New Roman"/>
          <w:b w:val="0"/>
          <w:sz w:val="24"/>
          <w:szCs w:val="24"/>
        </w:rPr>
      </w:pPr>
      <w:r w:rsidRPr="00906A44">
        <w:rPr>
          <w:rFonts w:ascii="Times New Roman" w:hAnsi="Times New Roman" w:cs="Times New Roman"/>
          <w:b w:val="0"/>
          <w:color w:val="000000"/>
          <w:sz w:val="24"/>
          <w:szCs w:val="24"/>
          <w:shd w:val="clear" w:color="auto" w:fill="FFFFFF"/>
        </w:rPr>
        <w:t xml:space="preserve">Депутаты Магаданской областной Думы поддержали проект федерального закона «О внесении изменений в статью 169 Жилищного кодекса России». Поправки предусматривают освобождение от платы за капитальный ремонт жителей домов, износ которых достиг 70 процентов. По мнению заместителя председателя Магаданской областной Думы Игоря Донцова, хотя с этой инициативой первыми выступили депутаты Народного Хурала </w:t>
      </w:r>
      <w:r w:rsidRPr="00906A44">
        <w:rPr>
          <w:rFonts w:ascii="Times New Roman" w:hAnsi="Times New Roman" w:cs="Times New Roman"/>
          <w:b w:val="0"/>
          <w:color w:val="000000"/>
          <w:sz w:val="24"/>
          <w:szCs w:val="24"/>
          <w:shd w:val="clear" w:color="auto" w:fill="FFFFFF"/>
        </w:rPr>
        <w:lastRenderedPageBreak/>
        <w:t>республики Калымыкия, этот вопрос очень актуален для нашего региона. Если поправки в Жилищный кодекс будут приняты, от платежей за капитальный ремонт освободят жителей домов, в которых износ крыши, стен и фундамента превысил 70 процентов, при условии, что затраты на восстановление здания окажутся выше, чем на строительство нового здания. Об этом сообщили РИА "КОЛЫМА-ИНФОРМ" в пресс-службе Магаданской областной Думы.</w:t>
      </w:r>
    </w:p>
    <w:tbl>
      <w:tblPr>
        <w:tblW w:w="5000" w:type="pct"/>
        <w:tblCellSpacing w:w="0" w:type="dxa"/>
        <w:shd w:val="clear" w:color="auto" w:fill="FFFFFF"/>
        <w:tblCellMar>
          <w:left w:w="0" w:type="dxa"/>
          <w:right w:w="0" w:type="dxa"/>
        </w:tblCellMar>
        <w:tblLook w:val="04A0"/>
      </w:tblPr>
      <w:tblGrid>
        <w:gridCol w:w="9631"/>
        <w:gridCol w:w="6"/>
      </w:tblGrid>
      <w:tr w:rsidR="00C726CD" w:rsidRPr="00906A44" w:rsidTr="00C726CD">
        <w:trPr>
          <w:tblCellSpacing w:w="0" w:type="dxa"/>
        </w:trPr>
        <w:tc>
          <w:tcPr>
            <w:tcW w:w="5000" w:type="pct"/>
            <w:shd w:val="clear" w:color="auto" w:fill="FFFFFF"/>
            <w:vAlign w:val="center"/>
            <w:hideMark/>
          </w:tcPr>
          <w:p w:rsidR="00C726CD" w:rsidRPr="00906A44" w:rsidRDefault="00C726CD" w:rsidP="00B66E5E">
            <w:pPr>
              <w:pStyle w:val="1"/>
              <w:spacing w:before="0" w:after="0"/>
              <w:ind w:firstLine="851"/>
              <w:jc w:val="both"/>
              <w:rPr>
                <w:rFonts w:ascii="Times New Roman" w:hAnsi="Times New Roman" w:cs="Times New Roman"/>
                <w:b w:val="0"/>
                <w:sz w:val="24"/>
                <w:szCs w:val="24"/>
              </w:rPr>
            </w:pPr>
          </w:p>
        </w:tc>
        <w:tc>
          <w:tcPr>
            <w:tcW w:w="0" w:type="auto"/>
            <w:vMerge w:val="restart"/>
            <w:shd w:val="clear" w:color="auto" w:fill="FFFFFF"/>
            <w:vAlign w:val="center"/>
            <w:hideMark/>
          </w:tcPr>
          <w:p w:rsidR="00C726CD" w:rsidRPr="00906A44" w:rsidRDefault="00C726CD" w:rsidP="00B66E5E">
            <w:pPr>
              <w:pStyle w:val="1"/>
              <w:spacing w:before="0" w:after="0"/>
              <w:ind w:firstLine="851"/>
              <w:jc w:val="both"/>
              <w:rPr>
                <w:rFonts w:ascii="Times New Roman" w:hAnsi="Times New Roman" w:cs="Times New Roman"/>
                <w:b w:val="0"/>
                <w:sz w:val="24"/>
                <w:szCs w:val="24"/>
              </w:rPr>
            </w:pPr>
          </w:p>
        </w:tc>
      </w:tr>
      <w:tr w:rsidR="00C726CD" w:rsidRPr="00906A44" w:rsidTr="00C726CD">
        <w:trPr>
          <w:tblCellSpacing w:w="0" w:type="dxa"/>
        </w:trPr>
        <w:tc>
          <w:tcPr>
            <w:tcW w:w="0" w:type="auto"/>
            <w:shd w:val="clear" w:color="auto" w:fill="FFFFFF"/>
            <w:vAlign w:val="center"/>
            <w:hideMark/>
          </w:tcPr>
          <w:p w:rsidR="00C726CD" w:rsidRPr="00906A44" w:rsidRDefault="00C726CD" w:rsidP="00B66E5E">
            <w:pPr>
              <w:ind w:firstLine="851"/>
              <w:rPr>
                <w:color w:val="000000"/>
              </w:rPr>
            </w:pPr>
          </w:p>
        </w:tc>
        <w:tc>
          <w:tcPr>
            <w:tcW w:w="0" w:type="auto"/>
            <w:vMerge/>
            <w:shd w:val="clear" w:color="auto" w:fill="FFFFFF"/>
            <w:vAlign w:val="center"/>
            <w:hideMark/>
          </w:tcPr>
          <w:p w:rsidR="00C726CD" w:rsidRPr="00906A44" w:rsidRDefault="00C726CD" w:rsidP="00B66E5E">
            <w:pPr>
              <w:ind w:firstLine="851"/>
              <w:rPr>
                <w:color w:val="000000"/>
              </w:rPr>
            </w:pPr>
          </w:p>
        </w:tc>
      </w:tr>
    </w:tbl>
    <w:p w:rsidR="006214EF" w:rsidRPr="00B66E5E" w:rsidRDefault="00C726CD" w:rsidP="00B66E5E">
      <w:pPr>
        <w:ind w:firstLine="851"/>
        <w:jc w:val="both"/>
        <w:rPr>
          <w:b/>
          <w:shadow/>
          <w:color w:val="993300"/>
        </w:rPr>
      </w:pPr>
      <w:r w:rsidRPr="00906A44">
        <w:rPr>
          <w:shadow/>
        </w:rPr>
        <w:t xml:space="preserve"> Новость подробнее:</w:t>
      </w:r>
      <w:r w:rsidRPr="00906A44">
        <w:rPr>
          <w:shadow/>
          <w:color w:val="993300"/>
        </w:rPr>
        <w:t xml:space="preserve"> </w:t>
      </w:r>
      <w:hyperlink r:id="rId26" w:history="1">
        <w:r w:rsidR="00C16E7B" w:rsidRPr="00906A44">
          <w:rPr>
            <w:rStyle w:val="a5"/>
            <w:shadow/>
          </w:rPr>
          <w:t>http://www.kolyma.ru/index.php?newsid=68821</w:t>
        </w:r>
      </w:hyperlink>
      <w:r w:rsidR="00C16E7B" w:rsidRPr="00B66E5E">
        <w:rPr>
          <w:b/>
          <w:shadow/>
          <w:color w:val="993300"/>
        </w:rPr>
        <w:t xml:space="preserve"> </w:t>
      </w:r>
    </w:p>
    <w:p w:rsidR="00B66E5E" w:rsidRPr="00B66E5E" w:rsidRDefault="00B66E5E" w:rsidP="00B66E5E">
      <w:pPr>
        <w:ind w:firstLine="851"/>
        <w:jc w:val="both"/>
        <w:rPr>
          <w:b/>
          <w:shadow/>
          <w:color w:val="993300"/>
        </w:rPr>
      </w:pPr>
    </w:p>
    <w:p w:rsidR="00B66E5E" w:rsidRPr="00B66E5E" w:rsidRDefault="00906A44" w:rsidP="00B66E5E">
      <w:pPr>
        <w:ind w:firstLine="851"/>
        <w:jc w:val="both"/>
        <w:rPr>
          <w:b/>
          <w:bCs/>
          <w:color w:val="000000"/>
          <w:shd w:val="clear" w:color="auto" w:fill="FFFFFF"/>
        </w:rPr>
      </w:pPr>
      <w:r>
        <w:rPr>
          <w:b/>
          <w:bCs/>
          <w:color w:val="000000"/>
          <w:shd w:val="clear" w:color="auto" w:fill="FFFFFF"/>
        </w:rPr>
        <w:t xml:space="preserve">18. </w:t>
      </w:r>
      <w:r w:rsidR="00B66E5E" w:rsidRPr="00B66E5E">
        <w:rPr>
          <w:b/>
          <w:bCs/>
          <w:color w:val="000000"/>
          <w:shd w:val="clear" w:color="auto" w:fill="FFFFFF"/>
        </w:rPr>
        <w:t>На Колыме ужесточат правила для желающих получить лицензию на управление многоквартирными домами</w:t>
      </w:r>
    </w:p>
    <w:p w:rsidR="00906A44" w:rsidRDefault="00B66E5E" w:rsidP="00B66E5E">
      <w:pPr>
        <w:ind w:firstLine="851"/>
        <w:jc w:val="both"/>
        <w:rPr>
          <w:color w:val="000000"/>
          <w:shd w:val="clear" w:color="auto" w:fill="FFFFFF"/>
        </w:rPr>
      </w:pPr>
      <w:r w:rsidRPr="00906A44">
        <w:rPr>
          <w:color w:val="000000"/>
          <w:shd w:val="clear" w:color="auto" w:fill="FFFFFF"/>
        </w:rPr>
        <w:t>Новый порядок осуществления лицензионного контроля деятельности по управлению многоквартирными домами в Магаданской области в ближайшее время вступит в силу</w:t>
      </w:r>
    </w:p>
    <w:p w:rsidR="00B66E5E" w:rsidRPr="00906A44" w:rsidRDefault="00B66E5E" w:rsidP="00B66E5E">
      <w:pPr>
        <w:ind w:firstLine="851"/>
        <w:jc w:val="both"/>
        <w:rPr>
          <w:bCs/>
          <w:color w:val="000000"/>
          <w:shd w:val="clear" w:color="auto" w:fill="FFFFFF"/>
        </w:rPr>
      </w:pPr>
      <w:r w:rsidRPr="00906A44">
        <w:rPr>
          <w:color w:val="000000"/>
          <w:shd w:val="clear" w:color="auto" w:fill="FFFFFF"/>
        </w:rPr>
        <w:t>В Магаданской области ужесточат требования к желающим получить лицензию на управление многоквартирными жилыми домами, сообщает РИА «КОЛЫМА-ИНФОРМ». Об этом стало известно на заседании правительства Колымы. Его провел губернатор Магаданской области</w:t>
      </w:r>
      <w:r w:rsidRPr="00906A44">
        <w:rPr>
          <w:rStyle w:val="apple-converted-space"/>
          <w:color w:val="000000"/>
          <w:shd w:val="clear" w:color="auto" w:fill="FFFFFF"/>
        </w:rPr>
        <w:t> </w:t>
      </w:r>
      <w:hyperlink r:id="rId27" w:history="1">
        <w:r w:rsidRPr="00906A44">
          <w:rPr>
            <w:rStyle w:val="a5"/>
            <w:color w:val="auto"/>
            <w:u w:val="none"/>
            <w:shd w:val="clear" w:color="auto" w:fill="FFFFFF"/>
          </w:rPr>
          <w:t>Владимир Печеный</w:t>
        </w:r>
      </w:hyperlink>
      <w:r w:rsidRPr="00906A44">
        <w:rPr>
          <w:shd w:val="clear" w:color="auto" w:fill="FFFFFF"/>
        </w:rPr>
        <w:t>.</w:t>
      </w:r>
      <w:r w:rsidR="00906A44">
        <w:rPr>
          <w:shd w:val="clear" w:color="auto" w:fill="FFFFFF"/>
        </w:rPr>
        <w:t xml:space="preserve"> </w:t>
      </w:r>
      <w:r w:rsidRPr="00906A44">
        <w:rPr>
          <w:color w:val="000000"/>
          <w:shd w:val="clear" w:color="auto" w:fill="FFFFFF"/>
        </w:rPr>
        <w:t>Соответствующий проект постановления разработали региональные власти для определения порядка организации и осуществления лицензионного контроля деятельности по управлению многоквартирными домами. Документ также устанавливает уполномоченный контролирующий орган – государственную жилищную инспекцию Магаданской области. И подробно описывает организационную структуру, полномочия, функции, перечень должностных лиц, которые будут заниматься лицензионным контролем.</w:t>
      </w:r>
    </w:p>
    <w:p w:rsidR="00B66E5E" w:rsidRPr="00906A44" w:rsidRDefault="00B66E5E" w:rsidP="00B66E5E">
      <w:pPr>
        <w:ind w:firstLine="851"/>
        <w:jc w:val="both"/>
        <w:rPr>
          <w:shadow/>
          <w:color w:val="993300"/>
        </w:rPr>
      </w:pPr>
      <w:r w:rsidRPr="00906A44">
        <w:rPr>
          <w:color w:val="000000"/>
          <w:shd w:val="clear" w:color="auto" w:fill="FFFFFF"/>
        </w:rPr>
        <w:t>Новость подробнее</w:t>
      </w:r>
      <w:r w:rsidRPr="00906A44">
        <w:rPr>
          <w:shadow/>
          <w:color w:val="993300"/>
        </w:rPr>
        <w:t xml:space="preserve">: </w:t>
      </w:r>
      <w:hyperlink r:id="rId28" w:history="1">
        <w:r w:rsidRPr="00906A44">
          <w:rPr>
            <w:rStyle w:val="a5"/>
            <w:shadow/>
          </w:rPr>
          <w:t>http://www.kolyma.ru/index.php?newsid=68741</w:t>
        </w:r>
      </w:hyperlink>
      <w:r w:rsidRPr="00906A44">
        <w:rPr>
          <w:shadow/>
          <w:color w:val="993300"/>
        </w:rPr>
        <w:t xml:space="preserve"> </w:t>
      </w:r>
    </w:p>
    <w:p w:rsidR="006214EF" w:rsidRPr="00B66E5E" w:rsidRDefault="006214EF" w:rsidP="00B66E5E">
      <w:pPr>
        <w:ind w:firstLine="851"/>
        <w:jc w:val="center"/>
        <w:rPr>
          <w:b/>
          <w:shadow/>
          <w:color w:val="993300"/>
        </w:rPr>
      </w:pPr>
    </w:p>
    <w:sectPr w:rsidR="006214EF" w:rsidRPr="00B66E5E" w:rsidSect="00AD5DB6">
      <w:headerReference w:type="default" r:id="rId29"/>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501" w:rsidRDefault="003D0501">
      <w:r>
        <w:separator/>
      </w:r>
    </w:p>
  </w:endnote>
  <w:endnote w:type="continuationSeparator" w:id="1">
    <w:p w:rsidR="003D0501" w:rsidRDefault="003D0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501" w:rsidRDefault="003D0501">
      <w:r>
        <w:separator/>
      </w:r>
    </w:p>
  </w:footnote>
  <w:footnote w:type="continuationSeparator" w:id="1">
    <w:p w:rsidR="003D0501" w:rsidRDefault="003D0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4">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4823"/>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201637"/>
    <w:rsid w:val="00203302"/>
    <w:rsid w:val="00205842"/>
    <w:rsid w:val="00207317"/>
    <w:rsid w:val="0021458F"/>
    <w:rsid w:val="002171B2"/>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76B7"/>
    <w:rsid w:val="002A2246"/>
    <w:rsid w:val="002A6A37"/>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30052A"/>
    <w:rsid w:val="00305197"/>
    <w:rsid w:val="0030729E"/>
    <w:rsid w:val="00316076"/>
    <w:rsid w:val="00316C79"/>
    <w:rsid w:val="0031743A"/>
    <w:rsid w:val="0032522B"/>
    <w:rsid w:val="0033037C"/>
    <w:rsid w:val="00342AF9"/>
    <w:rsid w:val="00344FEB"/>
    <w:rsid w:val="00345C87"/>
    <w:rsid w:val="00346ABD"/>
    <w:rsid w:val="00353AAF"/>
    <w:rsid w:val="003558A1"/>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C75FA"/>
    <w:rsid w:val="003D0501"/>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643"/>
    <w:rsid w:val="00454B85"/>
    <w:rsid w:val="004612A3"/>
    <w:rsid w:val="00461E18"/>
    <w:rsid w:val="00467B11"/>
    <w:rsid w:val="00473559"/>
    <w:rsid w:val="00474189"/>
    <w:rsid w:val="00474C60"/>
    <w:rsid w:val="0047708E"/>
    <w:rsid w:val="00490D33"/>
    <w:rsid w:val="0049535B"/>
    <w:rsid w:val="0049692F"/>
    <w:rsid w:val="00496C19"/>
    <w:rsid w:val="004A1A7F"/>
    <w:rsid w:val="004A2621"/>
    <w:rsid w:val="004A33F9"/>
    <w:rsid w:val="004A3E94"/>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1F26"/>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B2"/>
    <w:rsid w:val="00676DA4"/>
    <w:rsid w:val="00677BD3"/>
    <w:rsid w:val="00681AD9"/>
    <w:rsid w:val="00684293"/>
    <w:rsid w:val="00687520"/>
    <w:rsid w:val="00691F4A"/>
    <w:rsid w:val="00692AB1"/>
    <w:rsid w:val="00695EC0"/>
    <w:rsid w:val="006A08CC"/>
    <w:rsid w:val="006A09F4"/>
    <w:rsid w:val="006B0C58"/>
    <w:rsid w:val="006B18BA"/>
    <w:rsid w:val="006C1EAB"/>
    <w:rsid w:val="006D1F9E"/>
    <w:rsid w:val="006D2187"/>
    <w:rsid w:val="006D43CB"/>
    <w:rsid w:val="006D59CE"/>
    <w:rsid w:val="006D5FD4"/>
    <w:rsid w:val="006D6619"/>
    <w:rsid w:val="006E3C45"/>
    <w:rsid w:val="006E4C98"/>
    <w:rsid w:val="006E5E25"/>
    <w:rsid w:val="006F1C73"/>
    <w:rsid w:val="006F34AB"/>
    <w:rsid w:val="006F73E9"/>
    <w:rsid w:val="00703194"/>
    <w:rsid w:val="00704835"/>
    <w:rsid w:val="00704CC5"/>
    <w:rsid w:val="00705589"/>
    <w:rsid w:val="007076C0"/>
    <w:rsid w:val="0071229E"/>
    <w:rsid w:val="00714230"/>
    <w:rsid w:val="0071473A"/>
    <w:rsid w:val="00716A25"/>
    <w:rsid w:val="00717077"/>
    <w:rsid w:val="00720663"/>
    <w:rsid w:val="0072661A"/>
    <w:rsid w:val="00734597"/>
    <w:rsid w:val="007353C1"/>
    <w:rsid w:val="00743124"/>
    <w:rsid w:val="00744E94"/>
    <w:rsid w:val="00754CAF"/>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D0D82"/>
    <w:rsid w:val="007D0DCC"/>
    <w:rsid w:val="007D33D3"/>
    <w:rsid w:val="007E08AD"/>
    <w:rsid w:val="007E3DA7"/>
    <w:rsid w:val="007E747C"/>
    <w:rsid w:val="007F6EA7"/>
    <w:rsid w:val="0080004A"/>
    <w:rsid w:val="008202D7"/>
    <w:rsid w:val="0082201D"/>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7B17"/>
    <w:rsid w:val="008E148B"/>
    <w:rsid w:val="00904798"/>
    <w:rsid w:val="00906A44"/>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47653"/>
    <w:rsid w:val="00953CF3"/>
    <w:rsid w:val="0096443B"/>
    <w:rsid w:val="009644A2"/>
    <w:rsid w:val="00967F0F"/>
    <w:rsid w:val="0097019C"/>
    <w:rsid w:val="00972129"/>
    <w:rsid w:val="0098430C"/>
    <w:rsid w:val="0099634C"/>
    <w:rsid w:val="009A26D8"/>
    <w:rsid w:val="009A285E"/>
    <w:rsid w:val="009B26A9"/>
    <w:rsid w:val="009B2FBC"/>
    <w:rsid w:val="009B4A0E"/>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5045B"/>
    <w:rsid w:val="00A53676"/>
    <w:rsid w:val="00A56377"/>
    <w:rsid w:val="00A56F54"/>
    <w:rsid w:val="00A57E94"/>
    <w:rsid w:val="00A63C47"/>
    <w:rsid w:val="00A7166B"/>
    <w:rsid w:val="00A742FD"/>
    <w:rsid w:val="00A80403"/>
    <w:rsid w:val="00A8746B"/>
    <w:rsid w:val="00A925F1"/>
    <w:rsid w:val="00A95D15"/>
    <w:rsid w:val="00A97925"/>
    <w:rsid w:val="00AB0838"/>
    <w:rsid w:val="00AB1E5F"/>
    <w:rsid w:val="00AB60B3"/>
    <w:rsid w:val="00AB676A"/>
    <w:rsid w:val="00AC2389"/>
    <w:rsid w:val="00AC603C"/>
    <w:rsid w:val="00AD48BB"/>
    <w:rsid w:val="00AD4B12"/>
    <w:rsid w:val="00AD5DB6"/>
    <w:rsid w:val="00AE1553"/>
    <w:rsid w:val="00AE3318"/>
    <w:rsid w:val="00AE3395"/>
    <w:rsid w:val="00AE474F"/>
    <w:rsid w:val="00B02CBB"/>
    <w:rsid w:val="00B03322"/>
    <w:rsid w:val="00B10D6F"/>
    <w:rsid w:val="00B141C5"/>
    <w:rsid w:val="00B14228"/>
    <w:rsid w:val="00B2029E"/>
    <w:rsid w:val="00B218E4"/>
    <w:rsid w:val="00B21C3B"/>
    <w:rsid w:val="00B518D1"/>
    <w:rsid w:val="00B5247E"/>
    <w:rsid w:val="00B5536D"/>
    <w:rsid w:val="00B644F0"/>
    <w:rsid w:val="00B645A1"/>
    <w:rsid w:val="00B66E5E"/>
    <w:rsid w:val="00B70EDE"/>
    <w:rsid w:val="00B71E2B"/>
    <w:rsid w:val="00B768AE"/>
    <w:rsid w:val="00B76C6C"/>
    <w:rsid w:val="00B77E67"/>
    <w:rsid w:val="00B819A7"/>
    <w:rsid w:val="00B91638"/>
    <w:rsid w:val="00B94C4E"/>
    <w:rsid w:val="00BA03A6"/>
    <w:rsid w:val="00BA3D9C"/>
    <w:rsid w:val="00BC28B8"/>
    <w:rsid w:val="00BD6EBA"/>
    <w:rsid w:val="00BE0463"/>
    <w:rsid w:val="00BE1B2E"/>
    <w:rsid w:val="00BE1C04"/>
    <w:rsid w:val="00BE79A3"/>
    <w:rsid w:val="00BE7A45"/>
    <w:rsid w:val="00BF1CED"/>
    <w:rsid w:val="00C166DC"/>
    <w:rsid w:val="00C16E7B"/>
    <w:rsid w:val="00C21117"/>
    <w:rsid w:val="00C2187F"/>
    <w:rsid w:val="00C25A77"/>
    <w:rsid w:val="00C27E4C"/>
    <w:rsid w:val="00C34D5A"/>
    <w:rsid w:val="00C37011"/>
    <w:rsid w:val="00C40017"/>
    <w:rsid w:val="00C41521"/>
    <w:rsid w:val="00C415E5"/>
    <w:rsid w:val="00C42EAC"/>
    <w:rsid w:val="00C4410B"/>
    <w:rsid w:val="00C500F8"/>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D59"/>
    <w:rsid w:val="00D23E1E"/>
    <w:rsid w:val="00D25E4D"/>
    <w:rsid w:val="00D312AD"/>
    <w:rsid w:val="00D356C6"/>
    <w:rsid w:val="00D36E75"/>
    <w:rsid w:val="00D442B2"/>
    <w:rsid w:val="00D50155"/>
    <w:rsid w:val="00D5294F"/>
    <w:rsid w:val="00D6022B"/>
    <w:rsid w:val="00D6051F"/>
    <w:rsid w:val="00D64707"/>
    <w:rsid w:val="00D64D90"/>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C27"/>
    <w:rsid w:val="00DF37E3"/>
    <w:rsid w:val="00DF777F"/>
    <w:rsid w:val="00E15EA0"/>
    <w:rsid w:val="00E16B24"/>
    <w:rsid w:val="00E17609"/>
    <w:rsid w:val="00E17823"/>
    <w:rsid w:val="00E204B6"/>
    <w:rsid w:val="00E23E04"/>
    <w:rsid w:val="00E2546E"/>
    <w:rsid w:val="00E26220"/>
    <w:rsid w:val="00E30B72"/>
    <w:rsid w:val="00E30D36"/>
    <w:rsid w:val="00E42379"/>
    <w:rsid w:val="00E4499F"/>
    <w:rsid w:val="00E44CCF"/>
    <w:rsid w:val="00E45605"/>
    <w:rsid w:val="00E45910"/>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4A3D"/>
    <w:rsid w:val="00F401CE"/>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5684095">
      <w:bodyDiv w:val="1"/>
      <w:marLeft w:val="0"/>
      <w:marRight w:val="0"/>
      <w:marTop w:val="0"/>
      <w:marBottom w:val="0"/>
      <w:divBdr>
        <w:top w:val="none" w:sz="0" w:space="0" w:color="auto"/>
        <w:left w:val="none" w:sz="0" w:space="0" w:color="auto"/>
        <w:bottom w:val="none" w:sz="0" w:space="0" w:color="auto"/>
        <w:right w:val="none" w:sz="0" w:space="0" w:color="auto"/>
      </w:divBdr>
    </w:div>
    <w:div w:id="46613693">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4132859">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2234458">
      <w:bodyDiv w:val="1"/>
      <w:marLeft w:val="0"/>
      <w:marRight w:val="0"/>
      <w:marTop w:val="0"/>
      <w:marBottom w:val="0"/>
      <w:divBdr>
        <w:top w:val="none" w:sz="0" w:space="0" w:color="auto"/>
        <w:left w:val="none" w:sz="0" w:space="0" w:color="auto"/>
        <w:bottom w:val="none" w:sz="0" w:space="0" w:color="auto"/>
        <w:right w:val="none" w:sz="0" w:space="0" w:color="auto"/>
      </w:divBdr>
      <w:divsChild>
        <w:div w:id="1888298912">
          <w:marLeft w:val="0"/>
          <w:marRight w:val="0"/>
          <w:marTop w:val="0"/>
          <w:marBottom w:val="0"/>
          <w:divBdr>
            <w:top w:val="none" w:sz="0" w:space="0" w:color="auto"/>
            <w:left w:val="none" w:sz="0" w:space="0" w:color="auto"/>
            <w:bottom w:val="none" w:sz="0" w:space="0" w:color="auto"/>
            <w:right w:val="none" w:sz="0" w:space="0" w:color="auto"/>
          </w:divBdr>
        </w:div>
        <w:div w:id="986399314">
          <w:marLeft w:val="0"/>
          <w:marRight w:val="0"/>
          <w:marTop w:val="0"/>
          <w:marBottom w:val="0"/>
          <w:divBdr>
            <w:top w:val="none" w:sz="0" w:space="0" w:color="auto"/>
            <w:left w:val="none" w:sz="0" w:space="0" w:color="auto"/>
            <w:bottom w:val="none" w:sz="0" w:space="0" w:color="auto"/>
            <w:right w:val="none" w:sz="0" w:space="0" w:color="auto"/>
          </w:divBdr>
        </w:div>
        <w:div w:id="1376347150">
          <w:marLeft w:val="0"/>
          <w:marRight w:val="0"/>
          <w:marTop w:val="0"/>
          <w:marBottom w:val="0"/>
          <w:divBdr>
            <w:top w:val="none" w:sz="0" w:space="0" w:color="auto"/>
            <w:left w:val="none" w:sz="0" w:space="0" w:color="auto"/>
            <w:bottom w:val="none" w:sz="0" w:space="0" w:color="auto"/>
            <w:right w:val="none" w:sz="0" w:space="0" w:color="auto"/>
          </w:divBdr>
        </w:div>
      </w:divsChild>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56256470">
      <w:bodyDiv w:val="1"/>
      <w:marLeft w:val="0"/>
      <w:marRight w:val="0"/>
      <w:marTop w:val="0"/>
      <w:marBottom w:val="0"/>
      <w:divBdr>
        <w:top w:val="none" w:sz="0" w:space="0" w:color="auto"/>
        <w:left w:val="none" w:sz="0" w:space="0" w:color="auto"/>
        <w:bottom w:val="none" w:sz="0" w:space="0" w:color="auto"/>
        <w:right w:val="none" w:sz="0" w:space="0" w:color="auto"/>
      </w:divBdr>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6790606">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47245138">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79626066">
      <w:bodyDiv w:val="1"/>
      <w:marLeft w:val="0"/>
      <w:marRight w:val="0"/>
      <w:marTop w:val="0"/>
      <w:marBottom w:val="0"/>
      <w:divBdr>
        <w:top w:val="none" w:sz="0" w:space="0" w:color="auto"/>
        <w:left w:val="none" w:sz="0" w:space="0" w:color="auto"/>
        <w:bottom w:val="none" w:sz="0" w:space="0" w:color="auto"/>
        <w:right w:val="none" w:sz="0" w:space="0" w:color="auto"/>
      </w:divBdr>
      <w:divsChild>
        <w:div w:id="306475043">
          <w:marLeft w:val="0"/>
          <w:marRight w:val="0"/>
          <w:marTop w:val="0"/>
          <w:marBottom w:val="272"/>
          <w:divBdr>
            <w:top w:val="none" w:sz="0" w:space="0" w:color="auto"/>
            <w:left w:val="none" w:sz="0" w:space="0" w:color="auto"/>
            <w:bottom w:val="none" w:sz="0" w:space="0" w:color="auto"/>
            <w:right w:val="none" w:sz="0" w:space="0" w:color="auto"/>
          </w:divBdr>
        </w:div>
        <w:div w:id="167212608">
          <w:marLeft w:val="0"/>
          <w:marRight w:val="0"/>
          <w:marTop w:val="448"/>
          <w:marBottom w:val="571"/>
          <w:divBdr>
            <w:top w:val="none" w:sz="0" w:space="0" w:color="auto"/>
            <w:left w:val="none" w:sz="0" w:space="0" w:color="auto"/>
            <w:bottom w:val="none" w:sz="0" w:space="0" w:color="auto"/>
            <w:right w:val="none" w:sz="0" w:space="0" w:color="auto"/>
          </w:divBdr>
        </w:div>
      </w:divsChild>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0145889">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6959651">
      <w:bodyDiv w:val="1"/>
      <w:marLeft w:val="0"/>
      <w:marRight w:val="0"/>
      <w:marTop w:val="0"/>
      <w:marBottom w:val="0"/>
      <w:divBdr>
        <w:top w:val="none" w:sz="0" w:space="0" w:color="auto"/>
        <w:left w:val="none" w:sz="0" w:space="0" w:color="auto"/>
        <w:bottom w:val="none" w:sz="0" w:space="0" w:color="auto"/>
        <w:right w:val="none" w:sz="0" w:space="0" w:color="auto"/>
      </w:divBdr>
      <w:divsChild>
        <w:div w:id="266932717">
          <w:marLeft w:val="0"/>
          <w:marRight w:val="0"/>
          <w:marTop w:val="0"/>
          <w:marBottom w:val="0"/>
          <w:divBdr>
            <w:top w:val="none" w:sz="0" w:space="0" w:color="auto"/>
            <w:left w:val="none" w:sz="0" w:space="0" w:color="auto"/>
            <w:bottom w:val="none" w:sz="0" w:space="0" w:color="auto"/>
            <w:right w:val="none" w:sz="0" w:space="0" w:color="auto"/>
          </w:divBdr>
        </w:div>
      </w:divsChild>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655581">
      <w:bodyDiv w:val="1"/>
      <w:marLeft w:val="0"/>
      <w:marRight w:val="0"/>
      <w:marTop w:val="0"/>
      <w:marBottom w:val="0"/>
      <w:divBdr>
        <w:top w:val="none" w:sz="0" w:space="0" w:color="auto"/>
        <w:left w:val="none" w:sz="0" w:space="0" w:color="auto"/>
        <w:bottom w:val="none" w:sz="0" w:space="0" w:color="auto"/>
        <w:right w:val="none" w:sz="0" w:space="0" w:color="auto"/>
      </w:divBdr>
      <w:divsChild>
        <w:div w:id="750388845">
          <w:marLeft w:val="0"/>
          <w:marRight w:val="0"/>
          <w:marTop w:val="0"/>
          <w:marBottom w:val="240"/>
          <w:divBdr>
            <w:top w:val="none" w:sz="0" w:space="0" w:color="auto"/>
            <w:left w:val="none" w:sz="0" w:space="0" w:color="auto"/>
            <w:bottom w:val="none" w:sz="0" w:space="0" w:color="auto"/>
            <w:right w:val="none" w:sz="0" w:space="0" w:color="auto"/>
          </w:divBdr>
        </w:div>
        <w:div w:id="2055276886">
          <w:marLeft w:val="0"/>
          <w:marRight w:val="0"/>
          <w:marTop w:val="0"/>
          <w:marBottom w:val="240"/>
          <w:divBdr>
            <w:top w:val="none" w:sz="0" w:space="0" w:color="auto"/>
            <w:left w:val="none" w:sz="0" w:space="0" w:color="auto"/>
            <w:bottom w:val="none" w:sz="0" w:space="0" w:color="auto"/>
            <w:right w:val="none" w:sz="0" w:space="0" w:color="auto"/>
          </w:divBdr>
        </w:div>
      </w:divsChild>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38891457">
      <w:bodyDiv w:val="1"/>
      <w:marLeft w:val="0"/>
      <w:marRight w:val="0"/>
      <w:marTop w:val="0"/>
      <w:marBottom w:val="0"/>
      <w:divBdr>
        <w:top w:val="none" w:sz="0" w:space="0" w:color="auto"/>
        <w:left w:val="none" w:sz="0" w:space="0" w:color="auto"/>
        <w:bottom w:val="none" w:sz="0" w:space="0" w:color="auto"/>
        <w:right w:val="none" w:sz="0" w:space="0" w:color="auto"/>
      </w:divBdr>
      <w:divsChild>
        <w:div w:id="581381234">
          <w:marLeft w:val="0"/>
          <w:marRight w:val="0"/>
          <w:marTop w:val="0"/>
          <w:marBottom w:val="0"/>
          <w:divBdr>
            <w:top w:val="none" w:sz="0" w:space="0" w:color="auto"/>
            <w:left w:val="none" w:sz="0" w:space="0" w:color="auto"/>
            <w:bottom w:val="none" w:sz="0" w:space="0" w:color="auto"/>
            <w:right w:val="none" w:sz="0" w:space="0" w:color="auto"/>
          </w:divBdr>
        </w:div>
        <w:div w:id="495802172">
          <w:marLeft w:val="0"/>
          <w:marRight w:val="0"/>
          <w:marTop w:val="0"/>
          <w:marBottom w:val="0"/>
          <w:divBdr>
            <w:top w:val="none" w:sz="0" w:space="0" w:color="auto"/>
            <w:left w:val="none" w:sz="0" w:space="0" w:color="auto"/>
            <w:bottom w:val="none" w:sz="0" w:space="0" w:color="auto"/>
            <w:right w:val="none" w:sz="0" w:space="0" w:color="auto"/>
          </w:divBdr>
        </w:div>
        <w:div w:id="1210872058">
          <w:marLeft w:val="0"/>
          <w:marRight w:val="0"/>
          <w:marTop w:val="0"/>
          <w:marBottom w:val="0"/>
          <w:divBdr>
            <w:top w:val="none" w:sz="0" w:space="0" w:color="auto"/>
            <w:left w:val="none" w:sz="0" w:space="0" w:color="auto"/>
            <w:bottom w:val="none" w:sz="0" w:space="0" w:color="auto"/>
            <w:right w:val="none" w:sz="0" w:space="0" w:color="auto"/>
          </w:divBdr>
        </w:div>
      </w:divsChild>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79008033">
      <w:bodyDiv w:val="1"/>
      <w:marLeft w:val="0"/>
      <w:marRight w:val="0"/>
      <w:marTop w:val="0"/>
      <w:marBottom w:val="0"/>
      <w:divBdr>
        <w:top w:val="none" w:sz="0" w:space="0" w:color="auto"/>
        <w:left w:val="none" w:sz="0" w:space="0" w:color="auto"/>
        <w:bottom w:val="none" w:sz="0" w:space="0" w:color="auto"/>
        <w:right w:val="none" w:sz="0" w:space="0" w:color="auto"/>
      </w:divBdr>
      <w:divsChild>
        <w:div w:id="433863741">
          <w:marLeft w:val="0"/>
          <w:marRight w:val="0"/>
          <w:marTop w:val="0"/>
          <w:marBottom w:val="0"/>
          <w:divBdr>
            <w:top w:val="none" w:sz="0" w:space="0" w:color="auto"/>
            <w:left w:val="none" w:sz="0" w:space="0" w:color="auto"/>
            <w:bottom w:val="none" w:sz="0" w:space="0" w:color="auto"/>
            <w:right w:val="none" w:sz="0" w:space="0" w:color="auto"/>
          </w:divBdr>
          <w:divsChild>
            <w:div w:id="320237083">
              <w:marLeft w:val="0"/>
              <w:marRight w:val="0"/>
              <w:marTop w:val="0"/>
              <w:marBottom w:val="0"/>
              <w:divBdr>
                <w:top w:val="none" w:sz="0" w:space="0" w:color="auto"/>
                <w:left w:val="none" w:sz="0" w:space="0" w:color="auto"/>
                <w:bottom w:val="none" w:sz="0" w:space="0" w:color="auto"/>
                <w:right w:val="none" w:sz="0" w:space="0" w:color="auto"/>
              </w:divBdr>
              <w:divsChild>
                <w:div w:id="6170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0128">
          <w:marLeft w:val="0"/>
          <w:marRight w:val="0"/>
          <w:marTop w:val="0"/>
          <w:marBottom w:val="240"/>
          <w:divBdr>
            <w:top w:val="none" w:sz="0" w:space="0" w:color="auto"/>
            <w:left w:val="none" w:sz="0" w:space="0" w:color="auto"/>
            <w:bottom w:val="none" w:sz="0" w:space="0" w:color="auto"/>
            <w:right w:val="none" w:sz="0" w:space="0" w:color="auto"/>
          </w:divBdr>
        </w:div>
        <w:div w:id="1066341853">
          <w:marLeft w:val="0"/>
          <w:marRight w:val="0"/>
          <w:marTop w:val="0"/>
          <w:marBottom w:val="240"/>
          <w:divBdr>
            <w:top w:val="none" w:sz="0" w:space="0" w:color="auto"/>
            <w:left w:val="none" w:sz="0" w:space="0" w:color="auto"/>
            <w:bottom w:val="none" w:sz="0" w:space="0" w:color="auto"/>
            <w:right w:val="none" w:sz="0" w:space="0" w:color="auto"/>
          </w:divBdr>
        </w:div>
      </w:divsChild>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012121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4963951">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0791914">
      <w:bodyDiv w:val="1"/>
      <w:marLeft w:val="0"/>
      <w:marRight w:val="0"/>
      <w:marTop w:val="0"/>
      <w:marBottom w:val="0"/>
      <w:divBdr>
        <w:top w:val="none" w:sz="0" w:space="0" w:color="auto"/>
        <w:left w:val="none" w:sz="0" w:space="0" w:color="auto"/>
        <w:bottom w:val="none" w:sz="0" w:space="0" w:color="auto"/>
        <w:right w:val="none" w:sz="0" w:space="0" w:color="auto"/>
      </w:divBdr>
      <w:divsChild>
        <w:div w:id="2012902016">
          <w:marLeft w:val="0"/>
          <w:marRight w:val="0"/>
          <w:marTop w:val="0"/>
          <w:marBottom w:val="353"/>
          <w:divBdr>
            <w:top w:val="none" w:sz="0" w:space="0" w:color="auto"/>
            <w:left w:val="none" w:sz="0" w:space="0" w:color="auto"/>
            <w:bottom w:val="none" w:sz="0" w:space="0" w:color="auto"/>
            <w:right w:val="none" w:sz="0" w:space="0" w:color="auto"/>
          </w:divBdr>
          <w:divsChild>
            <w:div w:id="4394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127907">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2349294">
      <w:bodyDiv w:val="1"/>
      <w:marLeft w:val="0"/>
      <w:marRight w:val="0"/>
      <w:marTop w:val="0"/>
      <w:marBottom w:val="0"/>
      <w:divBdr>
        <w:top w:val="none" w:sz="0" w:space="0" w:color="auto"/>
        <w:left w:val="none" w:sz="0" w:space="0" w:color="auto"/>
        <w:bottom w:val="none" w:sz="0" w:space="0" w:color="auto"/>
        <w:right w:val="none" w:sz="0" w:space="0" w:color="auto"/>
      </w:divBdr>
      <w:divsChild>
        <w:div w:id="1105883236">
          <w:marLeft w:val="0"/>
          <w:marRight w:val="0"/>
          <w:marTop w:val="0"/>
          <w:marBottom w:val="272"/>
          <w:divBdr>
            <w:top w:val="none" w:sz="0" w:space="0" w:color="auto"/>
            <w:left w:val="none" w:sz="0" w:space="0" w:color="auto"/>
            <w:bottom w:val="none" w:sz="0" w:space="0" w:color="auto"/>
            <w:right w:val="none" w:sz="0" w:space="0" w:color="auto"/>
          </w:divBdr>
        </w:div>
        <w:div w:id="1500732388">
          <w:marLeft w:val="0"/>
          <w:marRight w:val="0"/>
          <w:marTop w:val="448"/>
          <w:marBottom w:val="571"/>
          <w:divBdr>
            <w:top w:val="none" w:sz="0" w:space="0" w:color="auto"/>
            <w:left w:val="none" w:sz="0" w:space="0" w:color="auto"/>
            <w:bottom w:val="none" w:sz="0" w:space="0" w:color="auto"/>
            <w:right w:val="none" w:sz="0" w:space="0" w:color="auto"/>
          </w:divBdr>
        </w:div>
      </w:divsChild>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0940497">
      <w:bodyDiv w:val="1"/>
      <w:marLeft w:val="0"/>
      <w:marRight w:val="0"/>
      <w:marTop w:val="0"/>
      <w:marBottom w:val="0"/>
      <w:divBdr>
        <w:top w:val="none" w:sz="0" w:space="0" w:color="auto"/>
        <w:left w:val="none" w:sz="0" w:space="0" w:color="auto"/>
        <w:bottom w:val="none" w:sz="0" w:space="0" w:color="auto"/>
        <w:right w:val="none" w:sz="0" w:space="0" w:color="auto"/>
      </w:divBdr>
      <w:divsChild>
        <w:div w:id="1051151510">
          <w:marLeft w:val="0"/>
          <w:marRight w:val="0"/>
          <w:marTop w:val="0"/>
          <w:marBottom w:val="0"/>
          <w:divBdr>
            <w:top w:val="none" w:sz="0" w:space="0" w:color="auto"/>
            <w:left w:val="none" w:sz="0" w:space="0" w:color="auto"/>
            <w:bottom w:val="none" w:sz="0" w:space="0" w:color="auto"/>
            <w:right w:val="none" w:sz="0" w:space="0" w:color="auto"/>
          </w:divBdr>
        </w:div>
        <w:div w:id="625739389">
          <w:marLeft w:val="0"/>
          <w:marRight w:val="0"/>
          <w:marTop w:val="0"/>
          <w:marBottom w:val="0"/>
          <w:divBdr>
            <w:top w:val="none" w:sz="0" w:space="0" w:color="auto"/>
            <w:left w:val="none" w:sz="0" w:space="0" w:color="auto"/>
            <w:bottom w:val="none" w:sz="0" w:space="0" w:color="auto"/>
            <w:right w:val="none" w:sz="0" w:space="0" w:color="auto"/>
          </w:divBdr>
        </w:div>
      </w:divsChild>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4692031">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troyrf.ru/press/pereyti-na-spetsschet-dlya-formirovaniya-fonda-kapremonta-stanet-proshche/" TargetMode="External"/><Relationship Id="rId13" Type="http://schemas.openxmlformats.org/officeDocument/2006/relationships/hyperlink" Target="http://gkhkontrol.ru/2017/07/40257" TargetMode="External"/><Relationship Id="rId18" Type="http://schemas.openxmlformats.org/officeDocument/2006/relationships/hyperlink" Target="http://www.dvnovosti.ru/khab/2016/01/26/45695/" TargetMode="External"/><Relationship Id="rId26" Type="http://schemas.openxmlformats.org/officeDocument/2006/relationships/hyperlink" Target="http://www.kolyma.ru/index.php?newsid=68821" TargetMode="External"/><Relationship Id="rId3" Type="http://schemas.openxmlformats.org/officeDocument/2006/relationships/styles" Target="styles.xml"/><Relationship Id="rId21" Type="http://schemas.openxmlformats.org/officeDocument/2006/relationships/hyperlink" Target="http://amurmedia.ru/news/608617/" TargetMode="External"/><Relationship Id="rId7" Type="http://schemas.openxmlformats.org/officeDocument/2006/relationships/endnotes" Target="endnotes.xml"/><Relationship Id="rId12" Type="http://schemas.openxmlformats.org/officeDocument/2006/relationships/hyperlink" Target="http://www.duma.gov.ru/news/273/2018329/" TargetMode="External"/><Relationship Id="rId17" Type="http://schemas.openxmlformats.org/officeDocument/2006/relationships/hyperlink" Target="http://www.dvnovosti.ru/khab/2017/07/28/69776/" TargetMode="External"/><Relationship Id="rId25" Type="http://schemas.openxmlformats.org/officeDocument/2006/relationships/hyperlink" Target="http://deita.ru/news/80-millionov-potratyat-na-poselki-i-goroda-primorya/" TargetMode="External"/><Relationship Id="rId2" Type="http://schemas.openxmlformats.org/officeDocument/2006/relationships/numbering" Target="numbering.xml"/><Relationship Id="rId16" Type="http://schemas.openxmlformats.org/officeDocument/2006/relationships/hyperlink" Target="https://vostokmedia.com/news/economy/02-06-2017/na-dalnem-vostoke-sekonomyat-na-otoplenii-blagodarya-solnechnoy-energii" TargetMode="External"/><Relationship Id="rId20" Type="http://schemas.openxmlformats.org/officeDocument/2006/relationships/hyperlink" Target="http://amurmedia.ru/news/60736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gosuslugi.ru/" TargetMode="External"/><Relationship Id="rId24" Type="http://schemas.openxmlformats.org/officeDocument/2006/relationships/hyperlink" Target="http://primamedia.ru/news/608232/" TargetMode="External"/><Relationship Id="rId5" Type="http://schemas.openxmlformats.org/officeDocument/2006/relationships/webSettings" Target="webSettings.xml"/><Relationship Id="rId15" Type="http://schemas.openxmlformats.org/officeDocument/2006/relationships/hyperlink" Target="https://vostokmedia.com/news/economy/19-04-2017/na-dalnem-vostoke-hotyat-razvivat-alternativnuyu-energetiku" TargetMode="External"/><Relationship Id="rId23" Type="http://schemas.openxmlformats.org/officeDocument/2006/relationships/hyperlink" Target="https://vostokmedia.com/news/society/21-07-2017/novaya-usluga-avtoplatezhey-po-zhkh-uprostila-zhizn-primortsam" TargetMode="External"/><Relationship Id="rId28" Type="http://schemas.openxmlformats.org/officeDocument/2006/relationships/hyperlink" Target="http://www.kolyma.ru/index.php?newsid=68741" TargetMode="External"/><Relationship Id="rId10" Type="http://schemas.openxmlformats.org/officeDocument/2006/relationships/hyperlink" Target="https://dom.gosuslugi.ru/#!/newsView?newsId=8def6357-9014-4604-86a3-5b8c229bfbee&amp;fromPlace=newsSearch&amp;fromDate=21.0 1.2017&amp;toDate=21.07.2017" TargetMode="External"/><Relationship Id="rId19" Type="http://schemas.openxmlformats.org/officeDocument/2006/relationships/hyperlink" Target="http://www.dvnovosti.ru/khab/2017/07/27/6970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stroyrf.ru/press/zakonoproekt-utochnyayushchiy-poryadok-opredeleniya-raskhodov-na-oplatu-obshchedomovykh-nuzhd-odobri/" TargetMode="External"/><Relationship Id="rId14" Type="http://schemas.openxmlformats.org/officeDocument/2006/relationships/hyperlink" Target="https://dom.gosuslugi.ru/#!/newsView?newsId=3f4e59c0-020c-416b-a17a-05c45eecdaae&amp;fromPlace=newsSearch&amp;regionGuid=9ba754fc-c6cd-40bd-8136-af3fb519ad9f&amp;fromDate=31.01.2017&amp;toDate=31.07.2017" TargetMode="External"/><Relationship Id="rId22" Type="http://schemas.openxmlformats.org/officeDocument/2006/relationships/hyperlink" Target="https://vostokmedia.com/news/politics/25-07-2017/edinorossy-primorya-vyskazalis-o-blagoustroystve-dvorov" TargetMode="External"/><Relationship Id="rId27" Type="http://schemas.openxmlformats.org/officeDocument/2006/relationships/hyperlink" Target="http://www.kolyma.ru/index.php?newsid=68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6</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17623</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10</cp:revision>
  <dcterms:created xsi:type="dcterms:W3CDTF">2017-05-16T00:16:00Z</dcterms:created>
  <dcterms:modified xsi:type="dcterms:W3CDTF">2017-07-31T04:38:00Z</dcterms:modified>
</cp:coreProperties>
</file>